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9F0" w:rsidRDefault="00FC49F0" w:rsidP="00A20E38">
      <w:pPr>
        <w:jc w:val="center"/>
        <w:rPr>
          <w:rtl/>
        </w:rPr>
      </w:pPr>
    </w:p>
    <w:p w:rsidR="00A503F3" w:rsidRDefault="00A503F3" w:rsidP="003C0B24">
      <w:pPr>
        <w:spacing w:after="0" w:line="240" w:lineRule="auto"/>
        <w:rPr>
          <w:rtl/>
        </w:rPr>
      </w:pPr>
    </w:p>
    <w:p w:rsidR="00CE5877" w:rsidRPr="0021704F" w:rsidRDefault="00B50C68" w:rsidP="00CE5877">
      <w:pPr>
        <w:pStyle w:val="NormalWeb"/>
        <w:bidi/>
        <w:spacing w:before="0" w:beforeAutospacing="0" w:after="0" w:afterAutospacing="0"/>
        <w:jc w:val="center"/>
        <w:rPr>
          <w:rFonts w:ascii="Algerian" w:hAnsi="Algerian" w:cstheme="majorBidi"/>
          <w:bCs/>
          <w:color w:val="57BAD9"/>
          <w:sz w:val="72"/>
          <w:szCs w:val="72"/>
          <w:rtl/>
        </w:rPr>
      </w:pPr>
      <w:r>
        <w:rPr>
          <w:rFonts w:ascii="Algerian" w:hAnsi="Algerian" w:cstheme="majorBidi"/>
          <w:bCs/>
          <w:color w:val="57BAD9"/>
          <w:sz w:val="72"/>
          <w:szCs w:val="72"/>
        </w:rPr>
        <w:t>Action</w:t>
      </w:r>
      <w:bookmarkStart w:id="0" w:name="_GoBack"/>
      <w:bookmarkEnd w:id="0"/>
      <w:r w:rsidR="00067E24" w:rsidRPr="00067E24">
        <w:rPr>
          <w:rFonts w:ascii="Algerian" w:hAnsi="Algerian" w:cstheme="majorBidi"/>
          <w:bCs/>
          <w:color w:val="57BAD9"/>
          <w:sz w:val="72"/>
          <w:szCs w:val="72"/>
        </w:rPr>
        <w:t xml:space="preserve"> plan of the Scientific Research Committee</w:t>
      </w:r>
    </w:p>
    <w:p w:rsidR="00CE5877" w:rsidRPr="0021704F" w:rsidRDefault="00C70974" w:rsidP="00C70974">
      <w:pPr>
        <w:pStyle w:val="NormalWeb"/>
        <w:bidi/>
        <w:spacing w:before="0" w:beforeAutospacing="0" w:after="0" w:afterAutospacing="0"/>
        <w:jc w:val="center"/>
        <w:rPr>
          <w:rFonts w:ascii="Algerian" w:hAnsi="Algerian" w:cstheme="majorBidi"/>
          <w:b/>
          <w:color w:val="57BAD9"/>
          <w:sz w:val="72"/>
          <w:szCs w:val="72"/>
          <w:rtl/>
          <w:lang w:bidi="ar-EG"/>
        </w:rPr>
      </w:pPr>
      <w:r>
        <w:rPr>
          <w:rFonts w:ascii="Algerian" w:hAnsi="Algerian" w:cstheme="majorBidi" w:hint="cs"/>
          <w:bCs/>
          <w:color w:val="57BAD9"/>
          <w:sz w:val="72"/>
          <w:szCs w:val="72"/>
          <w:rtl/>
        </w:rPr>
        <w:t>144</w:t>
      </w:r>
      <w:r w:rsidR="007E7791">
        <w:rPr>
          <w:rFonts w:ascii="Algerian" w:hAnsi="Algerian" w:cstheme="majorBidi" w:hint="cs"/>
          <w:bCs/>
          <w:color w:val="57BAD9"/>
          <w:sz w:val="72"/>
          <w:szCs w:val="72"/>
          <w:rtl/>
        </w:rPr>
        <w:t>1</w:t>
      </w:r>
      <w:r w:rsidR="00CE5877" w:rsidRPr="0021704F">
        <w:rPr>
          <w:rFonts w:ascii="Algerian" w:hAnsi="Algerian" w:cstheme="majorBidi"/>
          <w:bCs/>
          <w:color w:val="57BAD9"/>
          <w:sz w:val="72"/>
          <w:szCs w:val="72"/>
          <w:rtl/>
        </w:rPr>
        <w:t>-144</w:t>
      </w:r>
      <w:r w:rsidR="007E7791">
        <w:rPr>
          <w:rFonts w:ascii="Algerian" w:hAnsi="Algerian" w:cstheme="majorBidi" w:hint="cs"/>
          <w:bCs/>
          <w:color w:val="57BAD9"/>
          <w:sz w:val="72"/>
          <w:szCs w:val="72"/>
          <w:rtl/>
          <w:lang w:bidi="ar-EG"/>
        </w:rPr>
        <w:t>0</w:t>
      </w:r>
    </w:p>
    <w:p w:rsidR="00861064" w:rsidRDefault="00067E24" w:rsidP="003C0B24">
      <w:pPr>
        <w:spacing w:after="0" w:line="240" w:lineRule="auto"/>
        <w:rPr>
          <w:rtl/>
        </w:rPr>
      </w:pPr>
      <w:r>
        <w:rPr>
          <w:noProof/>
        </w:rPr>
        <w:drawing>
          <wp:inline distT="0" distB="0" distL="0" distR="0">
            <wp:extent cx="7608570" cy="2428875"/>
            <wp:effectExtent l="0" t="0" r="0" b="9525"/>
            <wp:docPr id="1" name="صورة 26" descr="C:\Users\dELL\Desktop\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ELL\Desktop\ddd.jpg"/>
                    <pic:cNvPicPr>
                      <a:picLocks noChangeAspect="1" noChangeArrowheads="1"/>
                    </pic:cNvPicPr>
                  </pic:nvPicPr>
                  <pic:blipFill>
                    <a:blip r:embed="rId8"/>
                    <a:srcRect/>
                    <a:stretch>
                      <a:fillRect/>
                    </a:stretch>
                  </pic:blipFill>
                  <pic:spPr bwMode="auto">
                    <a:xfrm>
                      <a:off x="0" y="0"/>
                      <a:ext cx="7674620" cy="2449960"/>
                    </a:xfrm>
                    <a:prstGeom prst="rect">
                      <a:avLst/>
                    </a:prstGeom>
                    <a:noFill/>
                    <a:ln w="9525">
                      <a:noFill/>
                      <a:miter lim="800000"/>
                      <a:headEnd/>
                      <a:tailEnd/>
                    </a:ln>
                  </pic:spPr>
                </pic:pic>
              </a:graphicData>
            </a:graphic>
          </wp:inline>
        </w:drawing>
      </w:r>
    </w:p>
    <w:p w:rsidR="00861064" w:rsidRDefault="00861064" w:rsidP="003C0B24">
      <w:pPr>
        <w:spacing w:after="0" w:line="240" w:lineRule="auto"/>
        <w:rPr>
          <w:rtl/>
        </w:rPr>
      </w:pPr>
    </w:p>
    <w:p w:rsidR="0021704F" w:rsidRDefault="00067E24" w:rsidP="0021704F">
      <w:pPr>
        <w:spacing w:after="0" w:line="240" w:lineRule="auto"/>
        <w:ind w:right="360"/>
        <w:jc w:val="center"/>
        <w:rPr>
          <w:rFonts w:asciiTheme="majorBidi" w:hAnsiTheme="majorBidi" w:cstheme="majorBidi"/>
          <w:b/>
          <w:bCs/>
          <w:color w:val="002060"/>
          <w:sz w:val="28"/>
          <w:szCs w:val="28"/>
        </w:rPr>
      </w:pPr>
      <w:r>
        <w:rPr>
          <w:rFonts w:asciiTheme="majorBidi" w:hAnsiTheme="majorBidi" w:cstheme="majorBidi"/>
          <w:b/>
          <w:bCs/>
          <w:color w:val="002060"/>
          <w:sz w:val="28"/>
          <w:szCs w:val="28"/>
        </w:rPr>
        <w:t>Prepared by</w:t>
      </w:r>
    </w:p>
    <w:p w:rsidR="00067E24" w:rsidRPr="0021704F" w:rsidRDefault="00067E24" w:rsidP="0021704F">
      <w:pPr>
        <w:spacing w:after="0" w:line="240" w:lineRule="auto"/>
        <w:ind w:right="360"/>
        <w:jc w:val="center"/>
        <w:rPr>
          <w:rFonts w:asciiTheme="majorBidi" w:hAnsiTheme="majorBidi" w:cstheme="majorBidi"/>
          <w:b/>
          <w:bCs/>
          <w:color w:val="002060"/>
          <w:sz w:val="28"/>
          <w:szCs w:val="28"/>
          <w:rtl/>
        </w:rPr>
      </w:pPr>
      <w:r>
        <w:rPr>
          <w:rFonts w:asciiTheme="majorBidi" w:hAnsiTheme="majorBidi" w:cstheme="majorBidi"/>
          <w:b/>
          <w:bCs/>
          <w:color w:val="002060"/>
          <w:sz w:val="28"/>
          <w:szCs w:val="28"/>
        </w:rPr>
        <w:t>Dr. Hanan Tork</w:t>
      </w:r>
    </w:p>
    <w:p w:rsidR="00A503F3" w:rsidRDefault="00A503F3" w:rsidP="009D527A">
      <w:pPr>
        <w:spacing w:after="0" w:line="240" w:lineRule="auto"/>
        <w:ind w:right="360"/>
        <w:jc w:val="center"/>
        <w:rPr>
          <w:rtl/>
        </w:rPr>
      </w:pPr>
    </w:p>
    <w:p w:rsidR="00A503F3" w:rsidRPr="00067E24" w:rsidRDefault="00067E24" w:rsidP="009D527A">
      <w:pPr>
        <w:spacing w:after="0" w:line="240" w:lineRule="auto"/>
        <w:ind w:right="360"/>
        <w:jc w:val="center"/>
        <w:rPr>
          <w:rFonts w:asciiTheme="majorBidi" w:hAnsiTheme="majorBidi" w:cstheme="majorBidi"/>
          <w:b/>
          <w:bCs/>
          <w:color w:val="002060"/>
          <w:sz w:val="28"/>
          <w:szCs w:val="28"/>
          <w:rtl/>
        </w:rPr>
      </w:pPr>
      <w:r w:rsidRPr="00067E24">
        <w:rPr>
          <w:rFonts w:asciiTheme="majorBidi" w:hAnsiTheme="majorBidi" w:cstheme="majorBidi"/>
          <w:b/>
          <w:bCs/>
          <w:color w:val="002060"/>
          <w:sz w:val="28"/>
          <w:szCs w:val="28"/>
        </w:rPr>
        <w:t>Coordinator of Scientific Research Committee</w:t>
      </w:r>
    </w:p>
    <w:p w:rsidR="009D292D" w:rsidRDefault="00BA5FA9" w:rsidP="009D292D">
      <w:pPr>
        <w:spacing w:after="0" w:line="240" w:lineRule="auto"/>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-695325</wp:posOffset>
                </wp:positionH>
                <wp:positionV relativeFrom="paragraph">
                  <wp:posOffset>781050</wp:posOffset>
                </wp:positionV>
                <wp:extent cx="8823325" cy="3810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823325" cy="381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123B5F" id="Straight Connector 45"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61.5pt" to="6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" strokecolor="#5b9bd5 [3204]" strokeweight="1.5pt">
                <v:stroke joinstyle="miter"/>
                <o:lock v:ext="edit" shapetype="f"/>
              </v:lin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column">
                  <wp:posOffset>-463550</wp:posOffset>
                </wp:positionH>
                <wp:positionV relativeFrom="paragraph">
                  <wp:posOffset>260350</wp:posOffset>
                </wp:positionV>
                <wp:extent cx="2588260" cy="1314450"/>
                <wp:effectExtent l="3175" t="317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92D" w:rsidRPr="00C70974" w:rsidRDefault="00C70974" w:rsidP="00C70974">
                            <w:pPr>
                              <w:rPr>
                                <w:lang w:val="en-GB"/>
                              </w:rPr>
                            </w:pPr>
                            <w:r>
                              <w:rPr>
                                <w:rFonts w:asciiTheme="majorBidi" w:hAnsiTheme="majorBidi" w:cstheme="majorBidi"/>
                                <w:b/>
                                <w:bCs/>
                                <w:color w:val="4472C4" w:themeColor="accent5"/>
                                <w:sz w:val="72"/>
                                <w:szCs w:val="72"/>
                                <w:lang w:val="en-GB"/>
                              </w:rPr>
                              <w:t>Content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5pt;margin-top:20.5pt;width:203.8pt;height:10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i0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" stroked="f">
                <v:textbox>
                  <w:txbxContent>
                    <w:p w:rsidR="009D292D" w:rsidRPr="00C70974" w:rsidRDefault="00C70974" w:rsidP="00C70974">
                      <w:pPr>
                        <w:rPr>
                          <w:lang w:val="en-GB"/>
                        </w:rPr>
                      </w:pPr>
                      <w:r>
                        <w:rPr>
                          <w:rFonts w:asciiTheme="majorBidi" w:hAnsiTheme="majorBidi" w:cstheme="majorBidi"/>
                          <w:b/>
                          <w:bCs/>
                          <w:color w:val="4472C4" w:themeColor="accent5"/>
                          <w:sz w:val="72"/>
                          <w:szCs w:val="72"/>
                          <w:lang w:val="en-GB"/>
                        </w:rPr>
                        <w:t>Content</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margin">
                  <wp:posOffset>-241935</wp:posOffset>
                </wp:positionH>
                <wp:positionV relativeFrom="paragraph">
                  <wp:posOffset>1473835</wp:posOffset>
                </wp:positionV>
                <wp:extent cx="6477000" cy="153098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530985"/>
                        </a:xfrm>
                        <a:prstGeom prst="rect">
                          <a:avLst/>
                        </a:prstGeom>
                        <a:solidFill>
                          <a:srgbClr val="FFFFFF"/>
                        </a:solidFill>
                        <a:ln w="9525">
                          <a:noFill/>
                          <a:miter lim="800000"/>
                          <a:headEnd/>
                          <a:tailEnd/>
                        </a:ln>
                      </wps:spPr>
                      <wps:txbx>
                        <w:txbxContent>
                          <w:p w:rsidR="00C70974" w:rsidRPr="00C70974" w:rsidRDefault="00C70974" w:rsidP="00C70974">
                            <w:pPr>
                              <w:rPr>
                                <w:rFonts w:asciiTheme="majorBidi" w:hAnsiTheme="majorBidi" w:cstheme="majorBidi"/>
                                <w:color w:val="1F4E79" w:themeColor="accent1" w:themeShade="80"/>
                                <w:sz w:val="48"/>
                                <w:szCs w:val="48"/>
                              </w:rPr>
                            </w:pPr>
                            <w:r w:rsidRPr="00C70974">
                              <w:rPr>
                                <w:rFonts w:asciiTheme="majorBidi" w:hAnsiTheme="majorBidi" w:cstheme="majorBidi"/>
                                <w:color w:val="1F4E79" w:themeColor="accent1" w:themeShade="80"/>
                                <w:sz w:val="48"/>
                                <w:szCs w:val="48"/>
                              </w:rPr>
                              <w:t>1. Introduction</w:t>
                            </w:r>
                          </w:p>
                          <w:p w:rsidR="00C70974" w:rsidRPr="007E7791" w:rsidRDefault="00C70974" w:rsidP="00C70974">
                            <w:pPr>
                              <w:rPr>
                                <w:rFonts w:asciiTheme="majorBidi" w:hAnsiTheme="majorBidi" w:cstheme="majorBidi"/>
                                <w:color w:val="1F4E79" w:themeColor="accent1" w:themeShade="80"/>
                                <w:sz w:val="48"/>
                                <w:szCs w:val="48"/>
                                <w:lang w:val="en-GB"/>
                              </w:rPr>
                            </w:pPr>
                            <w:r w:rsidRPr="00C70974">
                              <w:rPr>
                                <w:rFonts w:asciiTheme="majorBidi" w:hAnsiTheme="majorBidi" w:cstheme="majorBidi"/>
                                <w:color w:val="1F4E79" w:themeColor="accent1" w:themeShade="80"/>
                                <w:sz w:val="48"/>
                                <w:szCs w:val="48"/>
                              </w:rPr>
                              <w:t>2.</w:t>
                            </w:r>
                            <w:r w:rsidR="007E7791">
                              <w:rPr>
                                <w:rFonts w:asciiTheme="majorBidi" w:hAnsiTheme="majorBidi" w:cstheme="majorBidi"/>
                                <w:color w:val="1F4E79" w:themeColor="accent1" w:themeShade="80"/>
                                <w:sz w:val="48"/>
                                <w:szCs w:val="48"/>
                              </w:rPr>
                              <w:t xml:space="preserve"> </w:t>
                            </w:r>
                            <w:r w:rsidR="007E7791">
                              <w:rPr>
                                <w:rFonts w:asciiTheme="majorBidi" w:hAnsiTheme="majorBidi" w:cstheme="majorBidi"/>
                                <w:color w:val="1F4E79" w:themeColor="accent1" w:themeShade="80"/>
                                <w:sz w:val="48"/>
                                <w:szCs w:val="48"/>
                                <w:lang w:val="en-GB"/>
                              </w:rPr>
                              <w:t>Objectives of work plan</w:t>
                            </w:r>
                          </w:p>
                          <w:p w:rsidR="00E34324" w:rsidRPr="00C70974" w:rsidRDefault="00C70974" w:rsidP="00C70974">
                            <w:pPr>
                              <w:rPr>
                                <w:szCs w:val="48"/>
                              </w:rPr>
                            </w:pPr>
                            <w:r w:rsidRPr="00C70974">
                              <w:rPr>
                                <w:rFonts w:asciiTheme="majorBidi" w:hAnsiTheme="majorBidi" w:cstheme="majorBidi"/>
                                <w:color w:val="1F4E79" w:themeColor="accent1" w:themeShade="80"/>
                                <w:sz w:val="48"/>
                                <w:szCs w:val="48"/>
                              </w:rPr>
                              <w:t>3. Research activities and 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9.05pt;margin-top:116.05pt;width:510pt;height:120.55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" stroked="f">
                <v:textbox style="mso-fit-shape-to-text:t">
                  <w:txbxContent>
                    <w:p w:rsidR="00C70974" w:rsidRPr="00C70974" w:rsidRDefault="00C70974" w:rsidP="00C70974">
                      <w:pPr>
                        <w:rPr>
                          <w:rFonts w:asciiTheme="majorBidi" w:hAnsiTheme="majorBidi" w:cstheme="majorBidi"/>
                          <w:color w:val="1F4E79" w:themeColor="accent1" w:themeShade="80"/>
                          <w:sz w:val="48"/>
                          <w:szCs w:val="48"/>
                        </w:rPr>
                      </w:pPr>
                      <w:r w:rsidRPr="00C70974">
                        <w:rPr>
                          <w:rFonts w:asciiTheme="majorBidi" w:hAnsiTheme="majorBidi" w:cstheme="majorBidi"/>
                          <w:color w:val="1F4E79" w:themeColor="accent1" w:themeShade="80"/>
                          <w:sz w:val="48"/>
                          <w:szCs w:val="48"/>
                        </w:rPr>
                        <w:t>1. Introduction</w:t>
                      </w:r>
                    </w:p>
                    <w:p w:rsidR="00C70974" w:rsidRPr="007E7791" w:rsidRDefault="00C70974" w:rsidP="00C70974">
                      <w:pPr>
                        <w:rPr>
                          <w:rFonts w:asciiTheme="majorBidi" w:hAnsiTheme="majorBidi" w:cstheme="majorBidi"/>
                          <w:color w:val="1F4E79" w:themeColor="accent1" w:themeShade="80"/>
                          <w:sz w:val="48"/>
                          <w:szCs w:val="48"/>
                          <w:lang w:val="en-GB"/>
                        </w:rPr>
                      </w:pPr>
                      <w:r w:rsidRPr="00C70974">
                        <w:rPr>
                          <w:rFonts w:asciiTheme="majorBidi" w:hAnsiTheme="majorBidi" w:cstheme="majorBidi"/>
                          <w:color w:val="1F4E79" w:themeColor="accent1" w:themeShade="80"/>
                          <w:sz w:val="48"/>
                          <w:szCs w:val="48"/>
                        </w:rPr>
                        <w:t>2.</w:t>
                      </w:r>
                      <w:r w:rsidR="007E7791">
                        <w:rPr>
                          <w:rFonts w:asciiTheme="majorBidi" w:hAnsiTheme="majorBidi" w:cstheme="majorBidi"/>
                          <w:color w:val="1F4E79" w:themeColor="accent1" w:themeShade="80"/>
                          <w:sz w:val="48"/>
                          <w:szCs w:val="48"/>
                        </w:rPr>
                        <w:t xml:space="preserve"> </w:t>
                      </w:r>
                      <w:r w:rsidR="007E7791">
                        <w:rPr>
                          <w:rFonts w:asciiTheme="majorBidi" w:hAnsiTheme="majorBidi" w:cstheme="majorBidi"/>
                          <w:color w:val="1F4E79" w:themeColor="accent1" w:themeShade="80"/>
                          <w:sz w:val="48"/>
                          <w:szCs w:val="48"/>
                          <w:lang w:val="en-GB"/>
                        </w:rPr>
                        <w:t>Objectives of work plan</w:t>
                      </w:r>
                    </w:p>
                    <w:p w:rsidR="00E34324" w:rsidRPr="00C70974" w:rsidRDefault="00C70974" w:rsidP="00C70974">
                      <w:pPr>
                        <w:rPr>
                          <w:szCs w:val="48"/>
                        </w:rPr>
                      </w:pPr>
                      <w:r w:rsidRPr="00C70974">
                        <w:rPr>
                          <w:rFonts w:asciiTheme="majorBidi" w:hAnsiTheme="majorBidi" w:cstheme="majorBidi"/>
                          <w:color w:val="1F4E79" w:themeColor="accent1" w:themeShade="80"/>
                          <w:sz w:val="48"/>
                          <w:szCs w:val="48"/>
                        </w:rPr>
                        <w:t>3. Research activities and events</w:t>
                      </w:r>
                    </w:p>
                  </w:txbxContent>
                </v:textbox>
                <w10:wrap type="square" anchorx="margin"/>
              </v:shape>
            </w:pict>
          </mc:Fallback>
        </mc:AlternateContent>
      </w:r>
      <w:r w:rsidR="009D292D">
        <w:br w:type="page"/>
      </w:r>
    </w:p>
    <w:p w:rsidR="00F00C7A" w:rsidRDefault="00F00C7A">
      <w:pPr>
        <w:rPr>
          <w:rtl/>
        </w:rPr>
      </w:pPr>
    </w:p>
    <w:p w:rsidR="00C70974" w:rsidRDefault="00C70974" w:rsidP="00C70974">
      <w:pPr>
        <w:jc w:val="both"/>
        <w:rPr>
          <w:sz w:val="28"/>
          <w:szCs w:val="28"/>
          <w:rtl/>
        </w:rPr>
      </w:pPr>
      <w:r w:rsidRPr="00C70974">
        <w:rPr>
          <w:rFonts w:asciiTheme="majorBidi" w:hAnsiTheme="majorBidi" w:cstheme="majorBidi"/>
          <w:color w:val="1F4E79" w:themeColor="accent1" w:themeShade="80"/>
          <w:sz w:val="48"/>
          <w:szCs w:val="48"/>
        </w:rPr>
        <w:t>Introduction</w:t>
      </w:r>
      <w:r w:rsidRPr="00D107EE">
        <w:rPr>
          <w:sz w:val="28"/>
          <w:szCs w:val="28"/>
          <w:rtl/>
        </w:rPr>
        <w:t xml:space="preserve"> </w:t>
      </w:r>
    </w:p>
    <w:p w:rsidR="00C70974" w:rsidRPr="00B46E2E" w:rsidRDefault="00C70974" w:rsidP="00C70974">
      <w:pPr>
        <w:ind w:right="549"/>
        <w:jc w:val="both"/>
        <w:rPr>
          <w:rFonts w:asciiTheme="majorBidi" w:hAnsiTheme="majorBidi" w:cstheme="majorBidi"/>
          <w:b/>
          <w:bCs/>
          <w:sz w:val="28"/>
          <w:szCs w:val="28"/>
        </w:rPr>
      </w:pPr>
      <w:r w:rsidRPr="00B46E2E">
        <w:rPr>
          <w:rFonts w:asciiTheme="majorBidi" w:hAnsiTheme="majorBidi" w:cstheme="majorBidi"/>
          <w:b/>
          <w:bCs/>
          <w:sz w:val="28"/>
          <w:szCs w:val="28"/>
        </w:rPr>
        <w:t>The progress in scientific research is the mirror of the educational institution’s development. Our need for studies and research increases day after day, as the world is in a frantic race to obtain the largest possible amount of accurate knowledge derived from the sciences that guarantee the comfort and well-being of the human being and guarantee him superiority over others. The primary function of scientific research is to advance knowledge for the sake of man, his security and his well-being.</w:t>
      </w:r>
    </w:p>
    <w:p w:rsidR="00C70974" w:rsidRPr="00B46E2E" w:rsidRDefault="00C70974" w:rsidP="00C70974">
      <w:pPr>
        <w:ind w:right="549"/>
        <w:jc w:val="both"/>
        <w:rPr>
          <w:rFonts w:asciiTheme="majorBidi" w:hAnsiTheme="majorBidi" w:cstheme="majorBidi"/>
          <w:b/>
          <w:bCs/>
          <w:sz w:val="28"/>
          <w:szCs w:val="28"/>
        </w:rPr>
      </w:pPr>
      <w:r w:rsidRPr="00B46E2E">
        <w:rPr>
          <w:rFonts w:asciiTheme="majorBidi" w:hAnsiTheme="majorBidi" w:cstheme="majorBidi"/>
          <w:b/>
          <w:bCs/>
          <w:sz w:val="28"/>
          <w:szCs w:val="28"/>
        </w:rPr>
        <w:t>Scientific research, with its methods and procedures, is necessary in any field of knowledge. Familiarity with the various scientific research methods and the rules to be followed, starting from defining the problem of scientific research and describing it procedurally, through choosing a specific methodology for collecting data related to it and ending with analyzing data and drawing conclusions, are important matters in all theoretical and applied sciences.</w:t>
      </w:r>
    </w:p>
    <w:p w:rsidR="00505232" w:rsidRPr="00B46E2E" w:rsidRDefault="00C70974" w:rsidP="00C70974">
      <w:pPr>
        <w:ind w:right="549"/>
        <w:jc w:val="both"/>
        <w:rPr>
          <w:rFonts w:asciiTheme="majorBidi" w:hAnsiTheme="majorBidi" w:cstheme="majorBidi"/>
          <w:b/>
          <w:bCs/>
          <w:sz w:val="28"/>
          <w:szCs w:val="28"/>
          <w:rtl/>
        </w:rPr>
      </w:pPr>
      <w:r w:rsidRPr="00B46E2E">
        <w:rPr>
          <w:rFonts w:asciiTheme="majorBidi" w:hAnsiTheme="majorBidi" w:cstheme="majorBidi"/>
          <w:b/>
          <w:bCs/>
          <w:sz w:val="28"/>
          <w:szCs w:val="28"/>
        </w:rPr>
        <w:t>The methodology of scientific research and the methods of carrying it out have become a reality in academic institutions and research centers, in addition to the widespread use of them in addressing problems facing public and private institutions alike. And in application of the scientific research methodology, we have prepared this plan for the academic year 144</w:t>
      </w:r>
      <w:r w:rsidR="00BA5FA9">
        <w:rPr>
          <w:rFonts w:asciiTheme="majorBidi" w:hAnsiTheme="majorBidi" w:cstheme="majorBidi"/>
          <w:b/>
          <w:bCs/>
          <w:sz w:val="28"/>
          <w:szCs w:val="28"/>
        </w:rPr>
        <w:t>0</w:t>
      </w:r>
      <w:r w:rsidRPr="00B46E2E">
        <w:rPr>
          <w:rFonts w:asciiTheme="majorBidi" w:hAnsiTheme="majorBidi" w:cstheme="majorBidi"/>
          <w:b/>
          <w:bCs/>
          <w:sz w:val="28"/>
          <w:szCs w:val="28"/>
        </w:rPr>
        <w:t>-144</w:t>
      </w:r>
      <w:r w:rsidR="00BA5FA9">
        <w:rPr>
          <w:rFonts w:asciiTheme="majorBidi" w:hAnsiTheme="majorBidi" w:cstheme="majorBidi"/>
          <w:b/>
          <w:bCs/>
          <w:sz w:val="28"/>
          <w:szCs w:val="28"/>
        </w:rPr>
        <w:t>1</w:t>
      </w:r>
      <w:r w:rsidRPr="00B46E2E">
        <w:rPr>
          <w:rFonts w:asciiTheme="majorBidi" w:hAnsiTheme="majorBidi" w:cstheme="majorBidi"/>
          <w:b/>
          <w:bCs/>
          <w:sz w:val="28"/>
          <w:szCs w:val="28"/>
        </w:rPr>
        <w:t xml:space="preserve"> to raise the performance of scientific research for students and faculty members of the college.</w:t>
      </w:r>
    </w:p>
    <w:p w:rsidR="00C70974" w:rsidRDefault="00C70974" w:rsidP="00C70974">
      <w:pPr>
        <w:bidi/>
        <w:jc w:val="both"/>
        <w:rPr>
          <w:sz w:val="32"/>
          <w:szCs w:val="32"/>
        </w:rPr>
      </w:pPr>
    </w:p>
    <w:p w:rsidR="00C70974" w:rsidRDefault="00C70974">
      <w:pPr>
        <w:spacing w:after="0" w:line="240" w:lineRule="auto"/>
        <w:rPr>
          <w:sz w:val="32"/>
          <w:szCs w:val="32"/>
        </w:rPr>
      </w:pPr>
      <w:r>
        <w:rPr>
          <w:sz w:val="32"/>
          <w:szCs w:val="32"/>
        </w:rPr>
        <w:br w:type="page"/>
      </w:r>
    </w:p>
    <w:p w:rsidR="001101F0" w:rsidRDefault="001101F0" w:rsidP="00C70974">
      <w:pPr>
        <w:bidi/>
        <w:jc w:val="both"/>
        <w:rPr>
          <w:sz w:val="32"/>
          <w:szCs w:val="32"/>
        </w:rPr>
      </w:pPr>
    </w:p>
    <w:p w:rsidR="007465EE" w:rsidRPr="00BA5FA9" w:rsidRDefault="00BA5FA9" w:rsidP="004D0B5E">
      <w:pPr>
        <w:tabs>
          <w:tab w:val="left" w:pos="6350"/>
        </w:tabs>
        <w:bidi/>
        <w:ind w:left="720"/>
        <w:jc w:val="right"/>
        <w:rPr>
          <w:rFonts w:asciiTheme="majorBidi" w:hAnsiTheme="majorBidi" w:cstheme="majorBidi"/>
          <w:b/>
          <w:bCs/>
          <w:sz w:val="48"/>
          <w:szCs w:val="48"/>
          <w:rtl/>
        </w:rPr>
      </w:pPr>
      <w:r w:rsidRPr="007E7791">
        <w:rPr>
          <w:rFonts w:asciiTheme="majorBidi" w:hAnsiTheme="majorBidi" w:cstheme="majorBidi"/>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422275</wp:posOffset>
                </wp:positionV>
                <wp:extent cx="8237220" cy="4504055"/>
                <wp:effectExtent l="0" t="0" r="0" b="0"/>
                <wp:wrapNone/>
                <wp:docPr id="18" name="Flowchart: Alternate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37220" cy="4504055"/>
                        </a:xfrm>
                        <a:prstGeom prst="flowChartAlternateProcess">
                          <a:avLst/>
                        </a:prstGeom>
                        <a:ln/>
                      </wps:spPr>
                      <wps:style>
                        <a:lnRef idx="1">
                          <a:schemeClr val="accent1"/>
                        </a:lnRef>
                        <a:fillRef idx="2">
                          <a:schemeClr val="accent1"/>
                        </a:fillRef>
                        <a:effectRef idx="1">
                          <a:schemeClr val="accent1"/>
                        </a:effectRef>
                        <a:fontRef idx="minor">
                          <a:schemeClr val="dk1"/>
                        </a:fontRef>
                      </wps:style>
                      <wps:txbx>
                        <w:txbxContent>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Pr>
                                <w:rFonts w:ascii="Times New Roman" w:hAnsi="Times New Roman" w:cs="Times New Roman"/>
                                <w:bCs/>
                                <w:color w:val="000000"/>
                                <w:sz w:val="36"/>
                                <w:szCs w:val="36"/>
                              </w:rPr>
                              <w:t xml:space="preserve"> </w:t>
                            </w:r>
                            <w:r w:rsidRPr="00BA5FA9">
                              <w:rPr>
                                <w:rFonts w:ascii="Times New Roman" w:hAnsi="Times New Roman" w:cs="Times New Roman"/>
                                <w:bCs/>
                                <w:color w:val="000000"/>
                                <w:sz w:val="36"/>
                                <w:szCs w:val="36"/>
                              </w:rPr>
                              <w:t xml:space="preserve">Increase </w:t>
                            </w:r>
                            <w:r w:rsidRPr="00BA5FA9">
                              <w:rPr>
                                <w:rFonts w:ascii="Times New Roman" w:hAnsi="Times New Roman" w:cs="Times New Roman"/>
                                <w:bCs/>
                                <w:color w:val="000000"/>
                                <w:sz w:val="36"/>
                                <w:szCs w:val="36"/>
                              </w:rPr>
                              <w:t>the participation of nursing students in the college’s research projects</w:t>
                            </w:r>
                          </w:p>
                          <w:p w:rsidR="00BA5FA9" w:rsidRPr="00BA5FA9" w:rsidRDefault="00BA5FA9" w:rsidP="00BA5FA9">
                            <w:pPr>
                              <w:pStyle w:val="ListParagraph"/>
                              <w:rPr>
                                <w:rFonts w:ascii="Times New Roman" w:hAnsi="Times New Roman" w:cs="Times New Roman"/>
                                <w:bCs/>
                                <w:color w:val="000000"/>
                                <w:sz w:val="36"/>
                                <w:szCs w:val="36"/>
                              </w:rPr>
                            </w:pPr>
                          </w:p>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sidRPr="00BA5FA9">
                              <w:rPr>
                                <w:rFonts w:ascii="Times New Roman" w:hAnsi="Times New Roman" w:cs="Times New Roman"/>
                                <w:bCs/>
                                <w:color w:val="000000"/>
                                <w:sz w:val="36"/>
                                <w:szCs w:val="36"/>
                              </w:rPr>
                              <w:t xml:space="preserve"> Provide support to faculty members to publish their researches in refereed international journals.</w:t>
                            </w:r>
                          </w:p>
                          <w:p w:rsidR="00BA5FA9" w:rsidRPr="00BA5FA9" w:rsidRDefault="00BA5FA9" w:rsidP="00BA5FA9">
                            <w:pPr>
                              <w:pStyle w:val="ListParagraph"/>
                              <w:rPr>
                                <w:rFonts w:ascii="Times New Roman" w:hAnsi="Times New Roman" w:cs="Times New Roman"/>
                                <w:bCs/>
                                <w:color w:val="000000"/>
                                <w:sz w:val="36"/>
                                <w:szCs w:val="36"/>
                              </w:rPr>
                            </w:pPr>
                          </w:p>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sidRPr="00BA5FA9">
                              <w:rPr>
                                <w:rFonts w:ascii="Times New Roman" w:hAnsi="Times New Roman" w:cs="Times New Roman"/>
                                <w:bCs/>
                                <w:color w:val="000000"/>
                                <w:sz w:val="36"/>
                                <w:szCs w:val="36"/>
                              </w:rPr>
                              <w:t xml:space="preserve"> Participate in the research grants offered by the Deanship of Scientific Research, Qassim University.</w:t>
                            </w:r>
                          </w:p>
                          <w:p w:rsidR="00BA5FA9" w:rsidRPr="00BA5FA9" w:rsidRDefault="00BA5FA9" w:rsidP="00BA5FA9">
                            <w:pPr>
                              <w:pStyle w:val="ListParagraph"/>
                              <w:rPr>
                                <w:rFonts w:ascii="Times New Roman" w:hAnsi="Times New Roman" w:cs="Times New Roman"/>
                                <w:bCs/>
                                <w:color w:val="000000"/>
                                <w:sz w:val="36"/>
                                <w:szCs w:val="36"/>
                              </w:rPr>
                            </w:pPr>
                          </w:p>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sidRPr="00BA5FA9">
                              <w:rPr>
                                <w:rFonts w:ascii="Times New Roman" w:hAnsi="Times New Roman" w:cs="Times New Roman"/>
                                <w:bCs/>
                                <w:color w:val="000000"/>
                                <w:sz w:val="36"/>
                                <w:szCs w:val="36"/>
                              </w:rPr>
                              <w:t xml:space="preserve"> Keep establishment the "Scientific Research Day" periodically which exhibits the faculty research activit</w:t>
                            </w:r>
                            <w:r>
                              <w:rPr>
                                <w:rFonts w:ascii="Times New Roman" w:hAnsi="Times New Roman" w:cs="Times New Roman"/>
                                <w:bCs/>
                                <w:color w:val="000000"/>
                                <w:sz w:val="36"/>
                                <w:szCs w:val="36"/>
                              </w:rPr>
                              <w:t>ies</w:t>
                            </w:r>
                            <w:r w:rsidRPr="00BA5FA9">
                              <w:rPr>
                                <w:rFonts w:ascii="Times New Roman" w:hAnsi="Times New Roman" w:cs="Times New Roman"/>
                                <w:bCs/>
                                <w:color w:val="000000"/>
                                <w:sz w:val="36"/>
                                <w:szCs w:val="36"/>
                              </w:rPr>
                              <w:t xml:space="preserve"> throughout the year.</w:t>
                            </w:r>
                          </w:p>
                          <w:p w:rsidR="00BA5FA9" w:rsidRPr="00BA5FA9" w:rsidRDefault="00BA5FA9" w:rsidP="00BA5FA9">
                            <w:pPr>
                              <w:pStyle w:val="ListParagraph"/>
                              <w:rPr>
                                <w:rFonts w:ascii="Times New Roman" w:hAnsi="Times New Roman" w:cs="Times New Roman"/>
                                <w:bCs/>
                                <w:color w:val="000000"/>
                                <w:sz w:val="36"/>
                                <w:szCs w:val="36"/>
                              </w:rPr>
                            </w:pPr>
                          </w:p>
                          <w:p w:rsidR="00C70974" w:rsidRPr="004D0B5E" w:rsidRDefault="00BA5FA9" w:rsidP="00BA5FA9">
                            <w:pPr>
                              <w:pStyle w:val="ListParagraph"/>
                              <w:numPr>
                                <w:ilvl w:val="0"/>
                                <w:numId w:val="3"/>
                              </w:numPr>
                              <w:rPr>
                                <w:rFonts w:asciiTheme="majorBidi" w:hAnsiTheme="majorBidi" w:cstheme="majorBidi"/>
                                <w:bCs/>
                                <w:color w:val="000000"/>
                                <w:sz w:val="36"/>
                                <w:szCs w:val="36"/>
                              </w:rPr>
                            </w:pPr>
                            <w:r w:rsidRPr="00BA5FA9">
                              <w:rPr>
                                <w:rFonts w:ascii="Times New Roman" w:hAnsi="Times New Roman" w:cs="Times New Roman"/>
                                <w:bCs/>
                                <w:color w:val="000000"/>
                                <w:sz w:val="36"/>
                                <w:szCs w:val="36"/>
                              </w:rPr>
                              <w:t xml:space="preserve"> Encourage the faculty members to attend international conferences.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8" o:spid="_x0000_s1028" type="#_x0000_t176" style="position:absolute;left:0;text-align:left;margin-left:.4pt;margin-top:33.25pt;width:648.6pt;height:3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" fillcolor="#91bce3 [2164]" strokecolor="#5b9bd5 [3204]" strokeweight=".5pt">
                <v:fill color2="#7aaddd [2612]" rotate="t" colors="0 #b1cbe9;.5 #a3c1e5;1 #92b9e4" focus="100%" type="gradient">
                  <o:fill v:ext="view" type="gradientUnscaled"/>
                </v:fill>
                <v:path arrowok="t"/>
                <v:textbox>
                  <w:txbxContent>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Pr>
                          <w:rFonts w:ascii="Times New Roman" w:hAnsi="Times New Roman" w:cs="Times New Roman"/>
                          <w:bCs/>
                          <w:color w:val="000000"/>
                          <w:sz w:val="36"/>
                          <w:szCs w:val="36"/>
                        </w:rPr>
                        <w:t xml:space="preserve"> </w:t>
                      </w:r>
                      <w:r w:rsidRPr="00BA5FA9">
                        <w:rPr>
                          <w:rFonts w:ascii="Times New Roman" w:hAnsi="Times New Roman" w:cs="Times New Roman"/>
                          <w:bCs/>
                          <w:color w:val="000000"/>
                          <w:sz w:val="36"/>
                          <w:szCs w:val="36"/>
                        </w:rPr>
                        <w:t>Increase the participation of nursing students in the college’s research projects</w:t>
                      </w:r>
                    </w:p>
                    <w:p w:rsidR="00BA5FA9" w:rsidRPr="00BA5FA9" w:rsidRDefault="00BA5FA9" w:rsidP="00BA5FA9">
                      <w:pPr>
                        <w:pStyle w:val="ListParagraph"/>
                        <w:rPr>
                          <w:rFonts w:ascii="Times New Roman" w:hAnsi="Times New Roman" w:cs="Times New Roman"/>
                          <w:bCs/>
                          <w:color w:val="000000"/>
                          <w:sz w:val="36"/>
                          <w:szCs w:val="36"/>
                        </w:rPr>
                      </w:pPr>
                    </w:p>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sidRPr="00BA5FA9">
                        <w:rPr>
                          <w:rFonts w:ascii="Times New Roman" w:hAnsi="Times New Roman" w:cs="Times New Roman"/>
                          <w:bCs/>
                          <w:color w:val="000000"/>
                          <w:sz w:val="36"/>
                          <w:szCs w:val="36"/>
                        </w:rPr>
                        <w:t xml:space="preserve"> Provide support to faculty members to publish their researches in refereed international journals.</w:t>
                      </w:r>
                    </w:p>
                    <w:p w:rsidR="00BA5FA9" w:rsidRPr="00BA5FA9" w:rsidRDefault="00BA5FA9" w:rsidP="00BA5FA9">
                      <w:pPr>
                        <w:pStyle w:val="ListParagraph"/>
                        <w:rPr>
                          <w:rFonts w:ascii="Times New Roman" w:hAnsi="Times New Roman" w:cs="Times New Roman"/>
                          <w:bCs/>
                          <w:color w:val="000000"/>
                          <w:sz w:val="36"/>
                          <w:szCs w:val="36"/>
                        </w:rPr>
                      </w:pPr>
                    </w:p>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sidRPr="00BA5FA9">
                        <w:rPr>
                          <w:rFonts w:ascii="Times New Roman" w:hAnsi="Times New Roman" w:cs="Times New Roman"/>
                          <w:bCs/>
                          <w:color w:val="000000"/>
                          <w:sz w:val="36"/>
                          <w:szCs w:val="36"/>
                        </w:rPr>
                        <w:t xml:space="preserve"> Participate in the research grants offered by the Deanship of Scientific Research, Qassim University.</w:t>
                      </w:r>
                    </w:p>
                    <w:p w:rsidR="00BA5FA9" w:rsidRPr="00BA5FA9" w:rsidRDefault="00BA5FA9" w:rsidP="00BA5FA9">
                      <w:pPr>
                        <w:pStyle w:val="ListParagraph"/>
                        <w:rPr>
                          <w:rFonts w:ascii="Times New Roman" w:hAnsi="Times New Roman" w:cs="Times New Roman"/>
                          <w:bCs/>
                          <w:color w:val="000000"/>
                          <w:sz w:val="36"/>
                          <w:szCs w:val="36"/>
                        </w:rPr>
                      </w:pPr>
                    </w:p>
                    <w:p w:rsidR="00BA5FA9" w:rsidRPr="00BA5FA9" w:rsidRDefault="00BA5FA9" w:rsidP="00BA5FA9">
                      <w:pPr>
                        <w:pStyle w:val="ListParagraph"/>
                        <w:numPr>
                          <w:ilvl w:val="0"/>
                          <w:numId w:val="3"/>
                        </w:numPr>
                        <w:rPr>
                          <w:rFonts w:ascii="Times New Roman" w:hAnsi="Times New Roman" w:cs="Times New Roman"/>
                          <w:bCs/>
                          <w:color w:val="000000"/>
                          <w:sz w:val="36"/>
                          <w:szCs w:val="36"/>
                        </w:rPr>
                      </w:pPr>
                      <w:r w:rsidRPr="00BA5FA9">
                        <w:rPr>
                          <w:rFonts w:ascii="Times New Roman" w:hAnsi="Times New Roman" w:cs="Times New Roman"/>
                          <w:bCs/>
                          <w:color w:val="000000"/>
                          <w:sz w:val="36"/>
                          <w:szCs w:val="36"/>
                        </w:rPr>
                        <w:t xml:space="preserve"> Keep establishment the "Scientific Research Day" periodically which exhibits the faculty research activit</w:t>
                      </w:r>
                      <w:r>
                        <w:rPr>
                          <w:rFonts w:ascii="Times New Roman" w:hAnsi="Times New Roman" w:cs="Times New Roman"/>
                          <w:bCs/>
                          <w:color w:val="000000"/>
                          <w:sz w:val="36"/>
                          <w:szCs w:val="36"/>
                        </w:rPr>
                        <w:t>ies</w:t>
                      </w:r>
                      <w:r w:rsidRPr="00BA5FA9">
                        <w:rPr>
                          <w:rFonts w:ascii="Times New Roman" w:hAnsi="Times New Roman" w:cs="Times New Roman"/>
                          <w:bCs/>
                          <w:color w:val="000000"/>
                          <w:sz w:val="36"/>
                          <w:szCs w:val="36"/>
                        </w:rPr>
                        <w:t xml:space="preserve"> throughout the year.</w:t>
                      </w:r>
                    </w:p>
                    <w:p w:rsidR="00BA5FA9" w:rsidRPr="00BA5FA9" w:rsidRDefault="00BA5FA9" w:rsidP="00BA5FA9">
                      <w:pPr>
                        <w:pStyle w:val="ListParagraph"/>
                        <w:rPr>
                          <w:rFonts w:ascii="Times New Roman" w:hAnsi="Times New Roman" w:cs="Times New Roman"/>
                          <w:bCs/>
                          <w:color w:val="000000"/>
                          <w:sz w:val="36"/>
                          <w:szCs w:val="36"/>
                        </w:rPr>
                      </w:pPr>
                    </w:p>
                    <w:p w:rsidR="00C70974" w:rsidRPr="004D0B5E" w:rsidRDefault="00BA5FA9" w:rsidP="00BA5FA9">
                      <w:pPr>
                        <w:pStyle w:val="ListParagraph"/>
                        <w:numPr>
                          <w:ilvl w:val="0"/>
                          <w:numId w:val="3"/>
                        </w:numPr>
                        <w:rPr>
                          <w:rFonts w:asciiTheme="majorBidi" w:hAnsiTheme="majorBidi" w:cstheme="majorBidi"/>
                          <w:bCs/>
                          <w:color w:val="000000"/>
                          <w:sz w:val="36"/>
                          <w:szCs w:val="36"/>
                        </w:rPr>
                      </w:pPr>
                      <w:r w:rsidRPr="00BA5FA9">
                        <w:rPr>
                          <w:rFonts w:ascii="Times New Roman" w:hAnsi="Times New Roman" w:cs="Times New Roman"/>
                          <w:bCs/>
                          <w:color w:val="000000"/>
                          <w:sz w:val="36"/>
                          <w:szCs w:val="36"/>
                        </w:rPr>
                        <w:t xml:space="preserve"> Encourage the faculty members to attend international conferences.</w:t>
                      </w:r>
                      <w:bookmarkStart w:id="1" w:name="_GoBack"/>
                      <w:bookmarkEnd w:id="1"/>
                    </w:p>
                  </w:txbxContent>
                </v:textbox>
              </v:shape>
            </w:pict>
          </mc:Fallback>
        </mc:AlternateContent>
      </w:r>
      <w:r w:rsidR="004D0B5E">
        <w:rPr>
          <w:rFonts w:asciiTheme="majorBidi" w:hAnsiTheme="majorBidi" w:cstheme="majorBidi"/>
          <w:b/>
          <w:bCs/>
          <w:sz w:val="40"/>
          <w:szCs w:val="40"/>
          <w:u w:val="single"/>
        </w:rPr>
        <w:t xml:space="preserve"> </w:t>
      </w:r>
      <w:r w:rsidR="007E7791" w:rsidRPr="00BA5FA9">
        <w:rPr>
          <w:rFonts w:asciiTheme="majorBidi" w:hAnsiTheme="majorBidi" w:cstheme="majorBidi"/>
          <w:b/>
          <w:bCs/>
          <w:sz w:val="40"/>
          <w:szCs w:val="40"/>
          <w:u w:val="single"/>
        </w:rPr>
        <w:t>Objectives</w:t>
      </w:r>
      <w:r w:rsidR="004D0B5E" w:rsidRPr="00BA5FA9">
        <w:rPr>
          <w:rFonts w:asciiTheme="majorBidi" w:hAnsiTheme="majorBidi" w:cstheme="majorBidi"/>
          <w:b/>
          <w:bCs/>
          <w:sz w:val="40"/>
          <w:szCs w:val="40"/>
          <w:u w:val="single"/>
        </w:rPr>
        <w:t xml:space="preserve"> of work plan</w:t>
      </w:r>
    </w:p>
    <w:p w:rsidR="00F00C7A" w:rsidRDefault="00F00C7A" w:rsidP="00F00C7A">
      <w:pPr>
        <w:bidi/>
        <w:rPr>
          <w:b/>
          <w:bCs/>
          <w:sz w:val="48"/>
          <w:szCs w:val="48"/>
          <w:rtl/>
        </w:rPr>
      </w:pPr>
    </w:p>
    <w:p w:rsidR="00640E73" w:rsidRDefault="00640E73" w:rsidP="002910CD">
      <w:pPr>
        <w:bidi/>
        <w:rPr>
          <w:b/>
          <w:bCs/>
          <w:sz w:val="48"/>
          <w:szCs w:val="48"/>
          <w:rtl/>
        </w:rPr>
      </w:pPr>
    </w:p>
    <w:p w:rsidR="00640E73" w:rsidRDefault="00640E73" w:rsidP="00640E73">
      <w:pPr>
        <w:bidi/>
        <w:rPr>
          <w:b/>
          <w:bCs/>
          <w:sz w:val="48"/>
          <w:szCs w:val="48"/>
          <w:rtl/>
        </w:rPr>
      </w:pPr>
    </w:p>
    <w:p w:rsidR="00934191" w:rsidRDefault="00934191" w:rsidP="00934191">
      <w:pPr>
        <w:bidi/>
        <w:jc w:val="right"/>
        <w:rPr>
          <w:rFonts w:asciiTheme="majorBidi" w:hAnsiTheme="majorBidi" w:cstheme="majorBidi"/>
          <w:b/>
          <w:bCs/>
          <w:sz w:val="48"/>
          <w:szCs w:val="48"/>
        </w:rPr>
      </w:pPr>
    </w:p>
    <w:p w:rsidR="004D0B5E" w:rsidRDefault="004D0B5E" w:rsidP="004D0B5E">
      <w:pPr>
        <w:bidi/>
        <w:jc w:val="right"/>
        <w:rPr>
          <w:rFonts w:asciiTheme="majorBidi" w:hAnsiTheme="majorBidi" w:cstheme="majorBidi"/>
          <w:b/>
          <w:bCs/>
          <w:sz w:val="48"/>
          <w:szCs w:val="48"/>
        </w:rPr>
      </w:pPr>
    </w:p>
    <w:p w:rsidR="004D0B5E" w:rsidRDefault="004D0B5E" w:rsidP="004D0B5E">
      <w:pPr>
        <w:bidi/>
        <w:jc w:val="right"/>
        <w:rPr>
          <w:rFonts w:asciiTheme="majorBidi" w:hAnsiTheme="majorBidi" w:cstheme="majorBidi"/>
          <w:b/>
          <w:bCs/>
          <w:sz w:val="48"/>
          <w:szCs w:val="48"/>
        </w:rPr>
      </w:pPr>
    </w:p>
    <w:p w:rsidR="004D0B5E" w:rsidRDefault="004D0B5E" w:rsidP="004D0B5E">
      <w:pPr>
        <w:bidi/>
        <w:jc w:val="right"/>
        <w:rPr>
          <w:rFonts w:asciiTheme="majorBidi" w:hAnsiTheme="majorBidi" w:cstheme="majorBidi"/>
          <w:b/>
          <w:bCs/>
          <w:sz w:val="48"/>
          <w:szCs w:val="48"/>
        </w:rPr>
      </w:pPr>
    </w:p>
    <w:p w:rsidR="004D0B5E" w:rsidRDefault="004D0B5E" w:rsidP="00934191">
      <w:pPr>
        <w:bidi/>
        <w:ind w:right="-709"/>
        <w:jc w:val="right"/>
        <w:rPr>
          <w:rFonts w:asciiTheme="majorBidi" w:hAnsiTheme="majorBidi" w:cstheme="majorBidi"/>
          <w:b/>
          <w:bCs/>
          <w:sz w:val="40"/>
          <w:szCs w:val="40"/>
        </w:rPr>
      </w:pPr>
    </w:p>
    <w:p w:rsidR="004D0B5E" w:rsidRDefault="004D0B5E" w:rsidP="004D0B5E">
      <w:pPr>
        <w:bidi/>
        <w:ind w:right="-709"/>
        <w:jc w:val="right"/>
        <w:rPr>
          <w:rFonts w:asciiTheme="majorBidi" w:hAnsiTheme="majorBidi" w:cstheme="majorBidi"/>
          <w:b/>
          <w:bCs/>
          <w:sz w:val="40"/>
          <w:szCs w:val="40"/>
        </w:rPr>
      </w:pPr>
    </w:p>
    <w:p w:rsidR="004D0B5E" w:rsidRDefault="004D0B5E" w:rsidP="004D0B5E">
      <w:pPr>
        <w:bidi/>
        <w:ind w:right="-709"/>
        <w:jc w:val="right"/>
        <w:rPr>
          <w:rFonts w:asciiTheme="majorBidi" w:hAnsiTheme="majorBidi" w:cstheme="majorBidi"/>
          <w:b/>
          <w:bCs/>
          <w:sz w:val="40"/>
          <w:szCs w:val="40"/>
        </w:rPr>
      </w:pPr>
    </w:p>
    <w:p w:rsidR="004D0B5E" w:rsidRDefault="004D0B5E" w:rsidP="004D0B5E">
      <w:pPr>
        <w:bidi/>
        <w:ind w:right="-709"/>
        <w:jc w:val="right"/>
        <w:rPr>
          <w:rFonts w:asciiTheme="majorBidi" w:hAnsiTheme="majorBidi" w:cstheme="majorBidi"/>
          <w:b/>
          <w:bCs/>
          <w:sz w:val="40"/>
          <w:szCs w:val="40"/>
        </w:rPr>
      </w:pPr>
    </w:p>
    <w:p w:rsidR="00B01F63" w:rsidRDefault="00934191" w:rsidP="004D0B5E">
      <w:pPr>
        <w:bidi/>
        <w:ind w:right="-709"/>
        <w:jc w:val="right"/>
        <w:rPr>
          <w:rFonts w:asciiTheme="majorBidi" w:hAnsiTheme="majorBidi" w:cstheme="majorBidi"/>
          <w:b/>
          <w:bCs/>
          <w:sz w:val="40"/>
          <w:szCs w:val="40"/>
        </w:rPr>
      </w:pPr>
      <w:r w:rsidRPr="004D0B5E">
        <w:rPr>
          <w:rFonts w:asciiTheme="majorBidi" w:hAnsiTheme="majorBidi" w:cstheme="majorBidi"/>
          <w:b/>
          <w:bCs/>
          <w:sz w:val="40"/>
          <w:szCs w:val="40"/>
        </w:rPr>
        <w:t>Research activities and events</w:t>
      </w:r>
    </w:p>
    <w:p w:rsidR="004D0B5E" w:rsidRPr="004D0B5E" w:rsidRDefault="004D0B5E" w:rsidP="004D0B5E">
      <w:pPr>
        <w:bidi/>
        <w:ind w:right="-709"/>
        <w:jc w:val="right"/>
        <w:rPr>
          <w:rFonts w:asciiTheme="majorBidi" w:hAnsiTheme="majorBidi" w:cstheme="majorBidi"/>
          <w:b/>
          <w:bCs/>
          <w:sz w:val="40"/>
          <w:szCs w:val="40"/>
        </w:rPr>
      </w:pPr>
    </w:p>
    <w:tbl>
      <w:tblPr>
        <w:bidiVisual/>
        <w:tblW w:w="14326"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4"/>
        <w:gridCol w:w="2835"/>
        <w:gridCol w:w="2400"/>
        <w:gridCol w:w="2693"/>
        <w:gridCol w:w="1854"/>
      </w:tblGrid>
      <w:tr w:rsidR="001321F8" w:rsidRPr="00B01F63" w:rsidTr="00BA5FA9">
        <w:trPr>
          <w:trHeight w:val="1186"/>
        </w:trPr>
        <w:tc>
          <w:tcPr>
            <w:tcW w:w="4544" w:type="dxa"/>
            <w:shd w:val="clear" w:color="auto" w:fill="D9D9D9" w:themeFill="background1" w:themeFillShade="D9"/>
            <w:vAlign w:val="center"/>
          </w:tcPr>
          <w:p w:rsidR="00934191" w:rsidRPr="00934191" w:rsidRDefault="00B01F63" w:rsidP="00A00E50">
            <w:pPr>
              <w:bidi/>
              <w:spacing w:after="0" w:line="240" w:lineRule="auto"/>
              <w:jc w:val="center"/>
              <w:rPr>
                <w:b/>
                <w:bCs/>
                <w:sz w:val="36"/>
                <w:szCs w:val="36"/>
              </w:rPr>
            </w:pPr>
            <w:r>
              <w:rPr>
                <w:b/>
                <w:bCs/>
                <w:sz w:val="48"/>
                <w:szCs w:val="48"/>
                <w:rtl/>
              </w:rPr>
              <w:br w:type="page"/>
            </w:r>
            <w:r w:rsidR="00934191" w:rsidRPr="00934191">
              <w:rPr>
                <w:rFonts w:ascii="Times New Roman" w:hAnsi="Times New Roman" w:cs="Times New Roman"/>
                <w:b/>
                <w:bCs/>
                <w:sz w:val="36"/>
                <w:szCs w:val="36"/>
              </w:rPr>
              <w:t>Detailed goals</w:t>
            </w:r>
            <w:r w:rsidR="00934191" w:rsidRPr="00934191">
              <w:rPr>
                <w:b/>
                <w:bCs/>
                <w:sz w:val="36"/>
                <w:szCs w:val="36"/>
                <w:rtl/>
              </w:rPr>
              <w:t xml:space="preserve"> </w:t>
            </w:r>
          </w:p>
          <w:p w:rsidR="00B01F63" w:rsidRPr="00B01F63" w:rsidRDefault="00B01F63" w:rsidP="00934191">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الأهداف التفصيلية</w:t>
            </w:r>
          </w:p>
        </w:tc>
        <w:tc>
          <w:tcPr>
            <w:tcW w:w="2835" w:type="dxa"/>
            <w:shd w:val="clear" w:color="auto" w:fill="D9D9D9" w:themeFill="background1" w:themeFillShade="D9"/>
            <w:vAlign w:val="center"/>
          </w:tcPr>
          <w:p w:rsidR="00B01F63" w:rsidRPr="00B01F63" w:rsidRDefault="00934191" w:rsidP="00A00E50">
            <w:pPr>
              <w:bidi/>
              <w:spacing w:after="0" w:line="240" w:lineRule="auto"/>
              <w:jc w:val="center"/>
              <w:rPr>
                <w:rFonts w:ascii="Times New Roman" w:hAnsi="Times New Roman" w:cs="Times New Roman"/>
                <w:b/>
                <w:bCs/>
                <w:sz w:val="36"/>
                <w:szCs w:val="36"/>
                <w:rtl/>
              </w:rPr>
            </w:pPr>
            <w:r w:rsidRPr="00934191">
              <w:rPr>
                <w:rFonts w:ascii="Times New Roman" w:hAnsi="Times New Roman" w:cs="Times New Roman"/>
                <w:b/>
                <w:bCs/>
                <w:sz w:val="32"/>
                <w:szCs w:val="32"/>
              </w:rPr>
              <w:t>Implementation responsibility</w:t>
            </w:r>
            <w:r w:rsidRPr="00934191">
              <w:rPr>
                <w:rFonts w:ascii="Times New Roman" w:hAnsi="Times New Roman" w:cs="Times New Roman"/>
                <w:b/>
                <w:bCs/>
                <w:sz w:val="36"/>
                <w:szCs w:val="36"/>
                <w:rtl/>
              </w:rPr>
              <w:t xml:space="preserve"> </w:t>
            </w:r>
            <w:r w:rsidR="00B01F63" w:rsidRPr="00B01F63">
              <w:rPr>
                <w:rFonts w:ascii="Times New Roman" w:hAnsi="Times New Roman" w:cs="Times New Roman"/>
                <w:b/>
                <w:bCs/>
                <w:sz w:val="36"/>
                <w:szCs w:val="36"/>
                <w:rtl/>
              </w:rPr>
              <w:t>مسؤولية التنفيذ</w:t>
            </w:r>
          </w:p>
        </w:tc>
        <w:tc>
          <w:tcPr>
            <w:tcW w:w="2400" w:type="dxa"/>
            <w:shd w:val="clear" w:color="auto" w:fill="D9D9D9" w:themeFill="background1" w:themeFillShade="D9"/>
            <w:vAlign w:val="center"/>
          </w:tcPr>
          <w:p w:rsidR="00B01F63" w:rsidRPr="00B01F63" w:rsidRDefault="00934191" w:rsidP="00A00E50">
            <w:pPr>
              <w:bidi/>
              <w:spacing w:after="0" w:line="240" w:lineRule="auto"/>
              <w:jc w:val="center"/>
              <w:rPr>
                <w:rFonts w:ascii="Times New Roman" w:hAnsi="Times New Roman" w:cs="Times New Roman"/>
                <w:b/>
                <w:bCs/>
                <w:sz w:val="36"/>
                <w:szCs w:val="36"/>
                <w:rtl/>
              </w:rPr>
            </w:pPr>
            <w:r w:rsidRPr="00934191">
              <w:rPr>
                <w:rFonts w:ascii="Times New Roman" w:hAnsi="Times New Roman" w:cs="Times New Roman"/>
                <w:b/>
                <w:bCs/>
                <w:sz w:val="32"/>
                <w:szCs w:val="32"/>
              </w:rPr>
              <w:t>Duration of implementation</w:t>
            </w:r>
            <w:r w:rsidRPr="00934191">
              <w:rPr>
                <w:rFonts w:ascii="Times New Roman" w:hAnsi="Times New Roman" w:cs="Times New Roman"/>
                <w:b/>
                <w:bCs/>
                <w:sz w:val="36"/>
                <w:szCs w:val="36"/>
                <w:rtl/>
              </w:rPr>
              <w:t xml:space="preserve"> </w:t>
            </w:r>
            <w:r w:rsidR="00B01F63" w:rsidRPr="00B01F63">
              <w:rPr>
                <w:rFonts w:ascii="Times New Roman" w:hAnsi="Times New Roman" w:cs="Times New Roman"/>
                <w:b/>
                <w:bCs/>
                <w:sz w:val="36"/>
                <w:szCs w:val="36"/>
                <w:rtl/>
              </w:rPr>
              <w:t>مدة التنفيذ</w:t>
            </w:r>
          </w:p>
        </w:tc>
        <w:tc>
          <w:tcPr>
            <w:tcW w:w="2693" w:type="dxa"/>
            <w:shd w:val="clear" w:color="auto" w:fill="D9D9D9" w:themeFill="background1" w:themeFillShade="D9"/>
            <w:vAlign w:val="center"/>
          </w:tcPr>
          <w:p w:rsidR="00934191" w:rsidRDefault="00934191" w:rsidP="00A00E50">
            <w:pPr>
              <w:bidi/>
              <w:spacing w:after="0" w:line="240" w:lineRule="auto"/>
              <w:jc w:val="center"/>
              <w:rPr>
                <w:rFonts w:ascii="Times New Roman" w:hAnsi="Times New Roman" w:cs="Times New Roman"/>
                <w:b/>
                <w:bCs/>
                <w:sz w:val="36"/>
                <w:szCs w:val="36"/>
              </w:rPr>
            </w:pPr>
            <w:r w:rsidRPr="00934191">
              <w:rPr>
                <w:rFonts w:ascii="Times New Roman" w:hAnsi="Times New Roman" w:cs="Times New Roman"/>
                <w:b/>
                <w:bCs/>
                <w:sz w:val="28"/>
                <w:szCs w:val="28"/>
              </w:rPr>
              <w:t>The number of beneficiaries</w:t>
            </w:r>
            <w:r w:rsidRPr="00934191">
              <w:rPr>
                <w:rFonts w:ascii="Times New Roman" w:hAnsi="Times New Roman" w:cs="Times New Roman"/>
                <w:b/>
                <w:bCs/>
                <w:sz w:val="36"/>
                <w:szCs w:val="36"/>
                <w:rtl/>
              </w:rPr>
              <w:t xml:space="preserve"> </w:t>
            </w:r>
          </w:p>
          <w:p w:rsidR="00B01F63" w:rsidRPr="00B01F63" w:rsidRDefault="00B01F63" w:rsidP="00934191">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عدد المستفيدين</w:t>
            </w:r>
          </w:p>
        </w:tc>
        <w:tc>
          <w:tcPr>
            <w:tcW w:w="1854" w:type="dxa"/>
            <w:shd w:val="clear" w:color="auto" w:fill="D9D9D9" w:themeFill="background1" w:themeFillShade="D9"/>
            <w:vAlign w:val="center"/>
          </w:tcPr>
          <w:p w:rsidR="00934191" w:rsidRDefault="00934191" w:rsidP="00A00E50">
            <w:pPr>
              <w:bidi/>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Notes</w:t>
            </w:r>
          </w:p>
          <w:p w:rsidR="00B01F63" w:rsidRPr="00B01F63" w:rsidRDefault="00B01F63" w:rsidP="00934191">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ملاحظات</w:t>
            </w:r>
          </w:p>
        </w:tc>
      </w:tr>
      <w:tr w:rsidR="00E34324" w:rsidRPr="00B01F63" w:rsidTr="00BA5FA9">
        <w:trPr>
          <w:trHeight w:val="2059"/>
        </w:trPr>
        <w:tc>
          <w:tcPr>
            <w:tcW w:w="4544" w:type="dxa"/>
            <w:shd w:val="clear" w:color="auto" w:fill="auto"/>
            <w:vAlign w:val="center"/>
          </w:tcPr>
          <w:p w:rsidR="00E34324" w:rsidRPr="00B01F63" w:rsidRDefault="001321F8" w:rsidP="001321F8">
            <w:pPr>
              <w:autoSpaceDE w:val="0"/>
              <w:autoSpaceDN w:val="0"/>
              <w:bidi/>
              <w:adjustRightInd w:val="0"/>
              <w:spacing w:after="0" w:line="240" w:lineRule="auto"/>
              <w:jc w:val="right"/>
              <w:rPr>
                <w:rFonts w:ascii="Times New Roman" w:hAnsi="Times New Roman" w:cs="Times New Roman"/>
                <w:sz w:val="36"/>
                <w:szCs w:val="36"/>
                <w:rtl/>
              </w:rPr>
            </w:pPr>
            <w:r w:rsidRPr="001321F8">
              <w:rPr>
                <w:rFonts w:ascii="Times New Roman" w:hAnsi="Times New Roman" w:cs="Times New Roman"/>
                <w:sz w:val="36"/>
                <w:szCs w:val="36"/>
              </w:rPr>
              <w:t>Follow-up research partnership with the Kingdom's nursing colleges</w:t>
            </w:r>
          </w:p>
        </w:tc>
        <w:tc>
          <w:tcPr>
            <w:tcW w:w="2835" w:type="dxa"/>
            <w:shd w:val="clear" w:color="auto" w:fill="auto"/>
            <w:vAlign w:val="center"/>
          </w:tcPr>
          <w:p w:rsidR="00E34324" w:rsidRDefault="00934191" w:rsidP="00E34324">
            <w:pPr>
              <w:jc w:val="center"/>
            </w:pPr>
            <w:r w:rsidRPr="00934191">
              <w:rPr>
                <w:rFonts w:asciiTheme="majorBidi" w:hAnsiTheme="majorBidi" w:cstheme="majorBidi"/>
                <w:sz w:val="32"/>
                <w:szCs w:val="32"/>
              </w:rPr>
              <w:t>Scientific Research Committee</w:t>
            </w:r>
          </w:p>
        </w:tc>
        <w:tc>
          <w:tcPr>
            <w:tcW w:w="2400" w:type="dxa"/>
            <w:shd w:val="clear" w:color="auto" w:fill="auto"/>
            <w:vAlign w:val="center"/>
          </w:tcPr>
          <w:p w:rsidR="00E34324" w:rsidRDefault="00E34324" w:rsidP="00E34324">
            <w:pPr>
              <w:autoSpaceDE w:val="0"/>
              <w:autoSpaceDN w:val="0"/>
              <w:bidi/>
              <w:adjustRightInd w:val="0"/>
              <w:spacing w:after="0" w:line="240" w:lineRule="auto"/>
              <w:jc w:val="center"/>
              <w:rPr>
                <w:rFonts w:ascii="Times New Roman" w:hAnsi="Times New Roman" w:cs="Times New Roman"/>
                <w:sz w:val="36"/>
                <w:szCs w:val="36"/>
                <w:rtl/>
              </w:rPr>
            </w:pPr>
          </w:p>
          <w:p w:rsidR="00E34324" w:rsidRPr="00B01F63" w:rsidRDefault="00214848" w:rsidP="00E34324">
            <w:pPr>
              <w:autoSpaceDE w:val="0"/>
              <w:autoSpaceDN w:val="0"/>
              <w:bidi/>
              <w:adjustRightInd w:val="0"/>
              <w:spacing w:after="0" w:line="240" w:lineRule="auto"/>
              <w:jc w:val="center"/>
              <w:rPr>
                <w:rFonts w:ascii="Times New Roman" w:hAnsi="Times New Roman" w:cs="Times New Roman"/>
                <w:sz w:val="36"/>
                <w:szCs w:val="36"/>
                <w:rtl/>
              </w:rPr>
            </w:pPr>
            <w:r>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Pr>
                <w:rFonts w:ascii="Times New Roman" w:hAnsi="Times New Roman" w:cs="Times New Roman"/>
                <w:sz w:val="36"/>
                <w:szCs w:val="36"/>
              </w:rPr>
              <w:t xml:space="preserve"> term</w:t>
            </w:r>
          </w:p>
        </w:tc>
        <w:tc>
          <w:tcPr>
            <w:tcW w:w="2693" w:type="dxa"/>
            <w:shd w:val="clear" w:color="auto" w:fill="auto"/>
            <w:vAlign w:val="center"/>
          </w:tcPr>
          <w:p w:rsidR="00E34324" w:rsidRPr="00B01F63" w:rsidRDefault="00214848" w:rsidP="00E34324">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All faculty members and students of the college</w:t>
            </w:r>
          </w:p>
        </w:tc>
        <w:tc>
          <w:tcPr>
            <w:tcW w:w="1854" w:type="dxa"/>
            <w:vMerge w:val="restart"/>
            <w:shd w:val="clear" w:color="auto" w:fill="auto"/>
          </w:tcPr>
          <w:p w:rsidR="00E34324" w:rsidRPr="00B01F63" w:rsidRDefault="00E34324" w:rsidP="00E34324">
            <w:pPr>
              <w:autoSpaceDE w:val="0"/>
              <w:autoSpaceDN w:val="0"/>
              <w:bidi/>
              <w:adjustRightInd w:val="0"/>
              <w:spacing w:after="0" w:line="360" w:lineRule="auto"/>
              <w:jc w:val="center"/>
              <w:rPr>
                <w:rFonts w:ascii="Times New Roman" w:hAnsi="Times New Roman" w:cs="Times New Roman"/>
                <w:sz w:val="36"/>
                <w:szCs w:val="36"/>
                <w:rtl/>
              </w:rPr>
            </w:pPr>
          </w:p>
          <w:p w:rsidR="00E34324" w:rsidRPr="00B01F63" w:rsidRDefault="00E34324" w:rsidP="00E34324">
            <w:pPr>
              <w:autoSpaceDE w:val="0"/>
              <w:autoSpaceDN w:val="0"/>
              <w:bidi/>
              <w:adjustRightInd w:val="0"/>
              <w:spacing w:after="0" w:line="360" w:lineRule="auto"/>
              <w:jc w:val="center"/>
              <w:rPr>
                <w:rFonts w:ascii="Times New Roman" w:hAnsi="Times New Roman" w:cs="Times New Roman"/>
                <w:sz w:val="36"/>
                <w:szCs w:val="36"/>
                <w:rtl/>
              </w:rPr>
            </w:pPr>
          </w:p>
          <w:p w:rsidR="00E34324" w:rsidRPr="00B01F63" w:rsidRDefault="005A28D3" w:rsidP="00E34324">
            <w:pPr>
              <w:autoSpaceDE w:val="0"/>
              <w:autoSpaceDN w:val="0"/>
              <w:bidi/>
              <w:adjustRightInd w:val="0"/>
              <w:spacing w:after="0" w:line="360" w:lineRule="auto"/>
              <w:jc w:val="center"/>
              <w:rPr>
                <w:rFonts w:ascii="Times New Roman" w:hAnsi="Times New Roman" w:cs="Times New Roman"/>
                <w:sz w:val="36"/>
                <w:szCs w:val="36"/>
                <w:rtl/>
              </w:rPr>
            </w:pPr>
            <w:r w:rsidRPr="00214848">
              <w:rPr>
                <w:rFonts w:ascii="Times New Roman" w:hAnsi="Times New Roman" w:cs="Times New Roman"/>
                <w:sz w:val="36"/>
                <w:szCs w:val="36"/>
              </w:rPr>
              <w:t xml:space="preserve">Trainers from the </w:t>
            </w:r>
            <w:r>
              <w:rPr>
                <w:rFonts w:ascii="Times New Roman" w:hAnsi="Times New Roman" w:cs="Times New Roman"/>
                <w:sz w:val="36"/>
                <w:szCs w:val="36"/>
              </w:rPr>
              <w:t>U</w:t>
            </w:r>
            <w:r w:rsidRPr="00214848">
              <w:rPr>
                <w:rFonts w:ascii="Times New Roman" w:hAnsi="Times New Roman" w:cs="Times New Roman"/>
                <w:sz w:val="36"/>
                <w:szCs w:val="36"/>
              </w:rPr>
              <w:t>niversity</w:t>
            </w:r>
          </w:p>
        </w:tc>
      </w:tr>
      <w:tr w:rsidR="00E34324" w:rsidRPr="00B01F63" w:rsidTr="00BA5FA9">
        <w:trPr>
          <w:trHeight w:val="1870"/>
        </w:trPr>
        <w:tc>
          <w:tcPr>
            <w:tcW w:w="4544" w:type="dxa"/>
            <w:shd w:val="clear" w:color="auto" w:fill="auto"/>
            <w:vAlign w:val="center"/>
          </w:tcPr>
          <w:p w:rsidR="00E34324" w:rsidRPr="00B01F63" w:rsidRDefault="001321F8" w:rsidP="001321F8">
            <w:pPr>
              <w:autoSpaceDE w:val="0"/>
              <w:autoSpaceDN w:val="0"/>
              <w:bidi/>
              <w:adjustRightInd w:val="0"/>
              <w:spacing w:after="0" w:line="240" w:lineRule="auto"/>
              <w:jc w:val="right"/>
              <w:rPr>
                <w:rFonts w:ascii="Times New Roman" w:hAnsi="Times New Roman" w:cs="Times New Roman"/>
                <w:sz w:val="36"/>
                <w:szCs w:val="36"/>
              </w:rPr>
            </w:pPr>
            <w:r w:rsidRPr="001321F8">
              <w:rPr>
                <w:rFonts w:ascii="Times New Roman" w:hAnsi="Times New Roman" w:cs="Times New Roman"/>
                <w:sz w:val="36"/>
                <w:szCs w:val="36"/>
              </w:rPr>
              <w:t>The establishment of the third scientific research day for the center</w:t>
            </w:r>
          </w:p>
        </w:tc>
        <w:tc>
          <w:tcPr>
            <w:tcW w:w="2835" w:type="dxa"/>
            <w:shd w:val="clear" w:color="auto" w:fill="auto"/>
            <w:vAlign w:val="center"/>
          </w:tcPr>
          <w:p w:rsidR="00E34324" w:rsidRDefault="00934191" w:rsidP="00E34324">
            <w:pPr>
              <w:jc w:val="center"/>
            </w:pPr>
            <w:r w:rsidRPr="00934191">
              <w:rPr>
                <w:rFonts w:asciiTheme="majorBidi" w:hAnsiTheme="majorBidi" w:cstheme="majorBidi"/>
                <w:sz w:val="32"/>
                <w:szCs w:val="32"/>
              </w:rPr>
              <w:t>Scientific Research Committee</w:t>
            </w:r>
          </w:p>
        </w:tc>
        <w:tc>
          <w:tcPr>
            <w:tcW w:w="2400" w:type="dxa"/>
            <w:shd w:val="clear" w:color="auto" w:fill="auto"/>
            <w:vAlign w:val="center"/>
          </w:tcPr>
          <w:p w:rsidR="00E34324" w:rsidRPr="00B01F63" w:rsidRDefault="00214848" w:rsidP="00E34324">
            <w:pPr>
              <w:autoSpaceDE w:val="0"/>
              <w:autoSpaceDN w:val="0"/>
              <w:bidi/>
              <w:adjustRightInd w:val="0"/>
              <w:spacing w:after="0" w:line="360" w:lineRule="auto"/>
              <w:jc w:val="center"/>
              <w:rPr>
                <w:rFonts w:ascii="Times New Roman" w:hAnsi="Times New Roman" w:cs="Times New Roman"/>
                <w:sz w:val="36"/>
                <w:szCs w:val="36"/>
                <w:rtl/>
              </w:rPr>
            </w:pPr>
            <w:r>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Pr>
                <w:rFonts w:ascii="Times New Roman" w:hAnsi="Times New Roman" w:cs="Times New Roman"/>
                <w:sz w:val="36"/>
                <w:szCs w:val="36"/>
              </w:rPr>
              <w:t xml:space="preserve"> term</w:t>
            </w:r>
          </w:p>
        </w:tc>
        <w:tc>
          <w:tcPr>
            <w:tcW w:w="2693" w:type="dxa"/>
            <w:shd w:val="clear" w:color="auto" w:fill="auto"/>
            <w:vAlign w:val="center"/>
          </w:tcPr>
          <w:p w:rsidR="00E34324" w:rsidRPr="00B01F63" w:rsidRDefault="00214848" w:rsidP="00E34324">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All faculty members and students of the college</w:t>
            </w:r>
          </w:p>
        </w:tc>
        <w:tc>
          <w:tcPr>
            <w:tcW w:w="1854" w:type="dxa"/>
            <w:vMerge/>
            <w:shd w:val="clear" w:color="auto" w:fill="auto"/>
          </w:tcPr>
          <w:p w:rsidR="00E34324" w:rsidRPr="00B01F63" w:rsidRDefault="00E34324" w:rsidP="00E34324">
            <w:pPr>
              <w:autoSpaceDE w:val="0"/>
              <w:autoSpaceDN w:val="0"/>
              <w:bidi/>
              <w:adjustRightInd w:val="0"/>
              <w:spacing w:after="0" w:line="360" w:lineRule="auto"/>
              <w:jc w:val="center"/>
              <w:rPr>
                <w:rFonts w:ascii="Times New Roman" w:hAnsi="Times New Roman" w:cs="Times New Roman"/>
                <w:sz w:val="36"/>
                <w:szCs w:val="36"/>
                <w:rtl/>
              </w:rPr>
            </w:pPr>
          </w:p>
        </w:tc>
      </w:tr>
      <w:tr w:rsidR="00E34324" w:rsidRPr="00B01F63" w:rsidTr="00BA5FA9">
        <w:tc>
          <w:tcPr>
            <w:tcW w:w="4544" w:type="dxa"/>
            <w:shd w:val="clear" w:color="auto" w:fill="auto"/>
            <w:vAlign w:val="center"/>
          </w:tcPr>
          <w:p w:rsidR="00E34324" w:rsidRPr="00B01F63" w:rsidRDefault="001321F8" w:rsidP="001321F8">
            <w:pPr>
              <w:autoSpaceDE w:val="0"/>
              <w:autoSpaceDN w:val="0"/>
              <w:bidi/>
              <w:adjustRightInd w:val="0"/>
              <w:spacing w:after="0" w:line="240" w:lineRule="auto"/>
              <w:jc w:val="right"/>
              <w:rPr>
                <w:rFonts w:ascii="Times New Roman" w:hAnsi="Times New Roman" w:cs="Times New Roman"/>
                <w:sz w:val="36"/>
                <w:szCs w:val="36"/>
                <w:rtl/>
              </w:rPr>
            </w:pPr>
            <w:r w:rsidRPr="001321F8">
              <w:rPr>
                <w:rFonts w:ascii="Times New Roman" w:hAnsi="Times New Roman" w:cs="Times New Roman"/>
                <w:sz w:val="36"/>
                <w:szCs w:val="36"/>
              </w:rPr>
              <w:t>Introductory seminar for the Research Center</w:t>
            </w:r>
          </w:p>
        </w:tc>
        <w:tc>
          <w:tcPr>
            <w:tcW w:w="2835" w:type="dxa"/>
            <w:shd w:val="clear" w:color="auto" w:fill="auto"/>
            <w:vAlign w:val="center"/>
          </w:tcPr>
          <w:p w:rsidR="00E34324" w:rsidRDefault="00934191" w:rsidP="00E34324">
            <w:pPr>
              <w:jc w:val="center"/>
            </w:pPr>
            <w:r w:rsidRPr="00934191">
              <w:rPr>
                <w:rFonts w:asciiTheme="majorBidi" w:hAnsiTheme="majorBidi" w:cstheme="majorBidi"/>
                <w:sz w:val="32"/>
                <w:szCs w:val="32"/>
              </w:rPr>
              <w:t>Scientific Research Committee</w:t>
            </w:r>
          </w:p>
        </w:tc>
        <w:tc>
          <w:tcPr>
            <w:tcW w:w="2400" w:type="dxa"/>
            <w:shd w:val="clear" w:color="auto" w:fill="auto"/>
            <w:vAlign w:val="center"/>
          </w:tcPr>
          <w:p w:rsidR="00E34324" w:rsidRPr="00B01F63" w:rsidRDefault="00214848" w:rsidP="00E34324">
            <w:pPr>
              <w:autoSpaceDE w:val="0"/>
              <w:autoSpaceDN w:val="0"/>
              <w:bidi/>
              <w:adjustRightInd w:val="0"/>
              <w:spacing w:after="0" w:line="360" w:lineRule="auto"/>
              <w:jc w:val="center"/>
              <w:rPr>
                <w:rFonts w:ascii="Times New Roman" w:hAnsi="Times New Roman" w:cs="Times New Roman"/>
                <w:sz w:val="36"/>
                <w:szCs w:val="36"/>
                <w:rtl/>
              </w:rPr>
            </w:pPr>
            <w:r>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Pr>
                <w:rFonts w:ascii="Times New Roman" w:hAnsi="Times New Roman" w:cs="Times New Roman"/>
                <w:sz w:val="36"/>
                <w:szCs w:val="36"/>
              </w:rPr>
              <w:t xml:space="preserve"> term</w:t>
            </w:r>
          </w:p>
        </w:tc>
        <w:tc>
          <w:tcPr>
            <w:tcW w:w="2693" w:type="dxa"/>
            <w:shd w:val="clear" w:color="auto" w:fill="auto"/>
            <w:vAlign w:val="center"/>
          </w:tcPr>
          <w:p w:rsidR="00E34324" w:rsidRPr="00B01F63"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Pr>
                <w:rFonts w:ascii="Times New Roman" w:hAnsi="Times New Roman" w:cs="Times New Roman"/>
                <w:sz w:val="36"/>
                <w:szCs w:val="36"/>
              </w:rPr>
              <w:t>College’s students</w:t>
            </w:r>
          </w:p>
        </w:tc>
        <w:tc>
          <w:tcPr>
            <w:tcW w:w="1854" w:type="dxa"/>
            <w:vMerge/>
            <w:shd w:val="clear" w:color="auto" w:fill="auto"/>
          </w:tcPr>
          <w:p w:rsidR="00E34324" w:rsidRPr="00B01F63" w:rsidRDefault="00E34324" w:rsidP="00E34324">
            <w:pPr>
              <w:autoSpaceDE w:val="0"/>
              <w:autoSpaceDN w:val="0"/>
              <w:bidi/>
              <w:adjustRightInd w:val="0"/>
              <w:spacing w:after="0" w:line="360" w:lineRule="auto"/>
              <w:jc w:val="both"/>
              <w:rPr>
                <w:rFonts w:ascii="Times New Roman" w:hAnsi="Times New Roman" w:cs="Times New Roman"/>
                <w:sz w:val="36"/>
                <w:szCs w:val="36"/>
                <w:rtl/>
              </w:rPr>
            </w:pPr>
          </w:p>
        </w:tc>
      </w:tr>
      <w:tr w:rsidR="00E34324" w:rsidRPr="00B01F63" w:rsidTr="00BA5FA9">
        <w:trPr>
          <w:trHeight w:val="2005"/>
        </w:trPr>
        <w:tc>
          <w:tcPr>
            <w:tcW w:w="4544" w:type="dxa"/>
            <w:shd w:val="clear" w:color="auto" w:fill="auto"/>
            <w:vAlign w:val="center"/>
          </w:tcPr>
          <w:p w:rsidR="00E34324" w:rsidRPr="001244A7" w:rsidRDefault="00B52685" w:rsidP="00B52685">
            <w:pPr>
              <w:jc w:val="center"/>
              <w:rPr>
                <w:rFonts w:asciiTheme="majorBidi" w:hAnsiTheme="majorBidi" w:cstheme="majorBidi"/>
                <w:sz w:val="36"/>
                <w:szCs w:val="36"/>
                <w:rtl/>
              </w:rPr>
            </w:pPr>
            <w:r w:rsidRPr="00B52685">
              <w:rPr>
                <w:rFonts w:asciiTheme="majorBidi" w:hAnsiTheme="majorBidi" w:cstheme="majorBidi"/>
                <w:sz w:val="32"/>
                <w:szCs w:val="32"/>
              </w:rPr>
              <w:lastRenderedPageBreak/>
              <w:t>Enter data and activities on the college website and upload everything related to scientific research on the college website</w:t>
            </w:r>
          </w:p>
        </w:tc>
        <w:tc>
          <w:tcPr>
            <w:tcW w:w="2835" w:type="dxa"/>
            <w:shd w:val="clear" w:color="auto" w:fill="auto"/>
            <w:vAlign w:val="center"/>
          </w:tcPr>
          <w:p w:rsidR="00E34324" w:rsidRPr="00934191" w:rsidRDefault="00934191" w:rsidP="00E34324">
            <w:pPr>
              <w:jc w:val="center"/>
              <w:rPr>
                <w:rFonts w:asciiTheme="majorBidi" w:hAnsiTheme="majorBidi" w:cstheme="majorBidi"/>
                <w:sz w:val="32"/>
                <w:szCs w:val="32"/>
              </w:rPr>
            </w:pPr>
            <w:r w:rsidRPr="00934191">
              <w:rPr>
                <w:rFonts w:asciiTheme="majorBidi" w:hAnsiTheme="majorBidi" w:cstheme="majorBidi"/>
                <w:sz w:val="32"/>
                <w:szCs w:val="32"/>
              </w:rPr>
              <w:t>Scientific Research Committee</w:t>
            </w:r>
          </w:p>
        </w:tc>
        <w:tc>
          <w:tcPr>
            <w:tcW w:w="2400" w:type="dxa"/>
            <w:shd w:val="clear" w:color="auto" w:fill="auto"/>
            <w:vAlign w:val="center"/>
          </w:tcPr>
          <w:p w:rsidR="00E34324" w:rsidRPr="001244A7" w:rsidRDefault="005A28D3" w:rsidP="005A28D3">
            <w:pPr>
              <w:autoSpaceDE w:val="0"/>
              <w:autoSpaceDN w:val="0"/>
              <w:bidi/>
              <w:adjustRightInd w:val="0"/>
              <w:spacing w:after="0" w:line="240" w:lineRule="auto"/>
              <w:jc w:val="center"/>
              <w:rPr>
                <w:rFonts w:asciiTheme="majorBidi" w:hAnsiTheme="majorBidi" w:cstheme="majorBidi"/>
                <w:sz w:val="36"/>
                <w:szCs w:val="36"/>
                <w:rtl/>
              </w:rPr>
            </w:pPr>
            <w:r>
              <w:rPr>
                <w:rFonts w:asciiTheme="majorBidi" w:hAnsiTheme="majorBidi" w:cstheme="majorBidi"/>
                <w:sz w:val="36"/>
                <w:szCs w:val="36"/>
              </w:rPr>
              <w:t>1</w:t>
            </w:r>
            <w:r w:rsidRPr="005A28D3">
              <w:rPr>
                <w:rFonts w:asciiTheme="majorBidi" w:hAnsiTheme="majorBidi" w:cstheme="majorBidi"/>
                <w:sz w:val="36"/>
                <w:szCs w:val="36"/>
                <w:vertAlign w:val="superscript"/>
              </w:rPr>
              <w:t>st</w:t>
            </w:r>
            <w:r>
              <w:rPr>
                <w:rFonts w:asciiTheme="majorBidi" w:hAnsiTheme="majorBidi" w:cstheme="majorBidi"/>
                <w:sz w:val="36"/>
                <w:szCs w:val="36"/>
              </w:rPr>
              <w:t xml:space="preserve"> month of the</w:t>
            </w:r>
            <w:r>
              <w:rPr>
                <w:rFonts w:asciiTheme="majorBidi" w:hAnsiTheme="majorBidi" w:cstheme="majorBidi"/>
                <w:sz w:val="32"/>
                <w:szCs w:val="32"/>
              </w:rPr>
              <w:t xml:space="preserve"> academic year</w:t>
            </w:r>
          </w:p>
        </w:tc>
        <w:tc>
          <w:tcPr>
            <w:tcW w:w="2693" w:type="dxa"/>
            <w:shd w:val="clear" w:color="auto" w:fill="auto"/>
            <w:vAlign w:val="center"/>
          </w:tcPr>
          <w:p w:rsidR="00E34324" w:rsidRPr="00B01F63" w:rsidRDefault="00214848" w:rsidP="00E34324">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All faculty members and students of the college</w:t>
            </w:r>
          </w:p>
        </w:tc>
        <w:tc>
          <w:tcPr>
            <w:tcW w:w="1854" w:type="dxa"/>
            <w:vMerge w:val="restart"/>
            <w:shd w:val="clear" w:color="auto" w:fill="auto"/>
          </w:tcPr>
          <w:p w:rsidR="00E34324" w:rsidRPr="00B01F63" w:rsidRDefault="00E34324" w:rsidP="00E34324">
            <w:pPr>
              <w:autoSpaceDE w:val="0"/>
              <w:autoSpaceDN w:val="0"/>
              <w:bidi/>
              <w:adjustRightInd w:val="0"/>
              <w:spacing w:after="0" w:line="360" w:lineRule="auto"/>
              <w:jc w:val="both"/>
              <w:rPr>
                <w:rFonts w:ascii="Times New Roman" w:hAnsi="Times New Roman" w:cs="Times New Roman"/>
                <w:sz w:val="36"/>
                <w:szCs w:val="36"/>
                <w:rtl/>
              </w:rPr>
            </w:pPr>
          </w:p>
        </w:tc>
      </w:tr>
      <w:tr w:rsidR="00126E05" w:rsidRPr="00934191" w:rsidTr="00BA5FA9">
        <w:trPr>
          <w:trHeight w:val="1701"/>
        </w:trPr>
        <w:tc>
          <w:tcPr>
            <w:tcW w:w="4544" w:type="dxa"/>
            <w:shd w:val="clear" w:color="auto" w:fill="auto"/>
            <w:vAlign w:val="center"/>
          </w:tcPr>
          <w:p w:rsidR="00E34324" w:rsidRPr="00934191" w:rsidRDefault="00E34324" w:rsidP="00934191">
            <w:pPr>
              <w:jc w:val="center"/>
              <w:rPr>
                <w:rFonts w:asciiTheme="majorBidi" w:hAnsiTheme="majorBidi" w:cstheme="majorBidi"/>
                <w:sz w:val="32"/>
                <w:szCs w:val="32"/>
                <w:rtl/>
              </w:rPr>
            </w:pPr>
            <w:r w:rsidRPr="00934191">
              <w:rPr>
                <w:rFonts w:asciiTheme="majorBidi" w:hAnsiTheme="majorBidi" w:cstheme="majorBidi" w:hint="cs"/>
                <w:sz w:val="32"/>
                <w:szCs w:val="32"/>
                <w:rtl/>
              </w:rPr>
              <w:t xml:space="preserve">  </w:t>
            </w:r>
            <w:r w:rsidR="00B52685" w:rsidRPr="00B52685">
              <w:rPr>
                <w:rFonts w:asciiTheme="majorBidi" w:hAnsiTheme="majorBidi" w:cstheme="majorBidi"/>
                <w:sz w:val="32"/>
                <w:szCs w:val="32"/>
              </w:rPr>
              <w:t>Providing consultations to college students and junior researchers from the faculty</w:t>
            </w:r>
          </w:p>
        </w:tc>
        <w:tc>
          <w:tcPr>
            <w:tcW w:w="2835" w:type="dxa"/>
            <w:shd w:val="clear" w:color="auto" w:fill="auto"/>
            <w:vAlign w:val="center"/>
          </w:tcPr>
          <w:p w:rsidR="00E34324" w:rsidRPr="00934191" w:rsidRDefault="00934191" w:rsidP="00E34324">
            <w:pPr>
              <w:jc w:val="center"/>
              <w:rPr>
                <w:rFonts w:asciiTheme="majorBidi" w:hAnsiTheme="majorBidi" w:cstheme="majorBidi"/>
                <w:sz w:val="32"/>
                <w:szCs w:val="32"/>
              </w:rPr>
            </w:pPr>
            <w:r w:rsidRPr="00934191">
              <w:rPr>
                <w:rFonts w:asciiTheme="majorBidi" w:hAnsiTheme="majorBidi" w:cstheme="majorBidi"/>
                <w:sz w:val="32"/>
                <w:szCs w:val="32"/>
              </w:rPr>
              <w:t>Scientific Research Committee</w:t>
            </w:r>
          </w:p>
        </w:tc>
        <w:tc>
          <w:tcPr>
            <w:tcW w:w="2400" w:type="dxa"/>
            <w:shd w:val="clear" w:color="auto" w:fill="auto"/>
            <w:vAlign w:val="center"/>
          </w:tcPr>
          <w:p w:rsidR="00E34324" w:rsidRPr="00934191" w:rsidRDefault="005A28D3" w:rsidP="00934191">
            <w:pPr>
              <w:jc w:val="center"/>
              <w:rPr>
                <w:rFonts w:asciiTheme="majorBidi" w:hAnsiTheme="majorBidi" w:cstheme="majorBidi"/>
                <w:sz w:val="32"/>
                <w:szCs w:val="32"/>
                <w:rtl/>
              </w:rPr>
            </w:pPr>
            <w:r>
              <w:rPr>
                <w:rFonts w:asciiTheme="majorBidi" w:hAnsiTheme="majorBidi" w:cstheme="majorBidi"/>
                <w:sz w:val="32"/>
                <w:szCs w:val="32"/>
              </w:rPr>
              <w:t>All academic year</w:t>
            </w:r>
          </w:p>
        </w:tc>
        <w:tc>
          <w:tcPr>
            <w:tcW w:w="2693" w:type="dxa"/>
            <w:shd w:val="clear" w:color="auto" w:fill="auto"/>
            <w:vAlign w:val="center"/>
          </w:tcPr>
          <w:p w:rsidR="00E34324" w:rsidRPr="00934191" w:rsidRDefault="00214848" w:rsidP="00934191">
            <w:pPr>
              <w:jc w:val="center"/>
              <w:rPr>
                <w:rFonts w:asciiTheme="majorBidi" w:hAnsiTheme="majorBidi" w:cstheme="majorBidi"/>
                <w:sz w:val="32"/>
                <w:szCs w:val="32"/>
                <w:rtl/>
              </w:rPr>
            </w:pPr>
            <w:r w:rsidRPr="00214848">
              <w:rPr>
                <w:rFonts w:asciiTheme="majorBidi" w:hAnsiTheme="majorBidi" w:cstheme="majorBidi"/>
                <w:sz w:val="32"/>
                <w:szCs w:val="32"/>
              </w:rPr>
              <w:t>All faculty members and students of the college</w:t>
            </w:r>
          </w:p>
        </w:tc>
        <w:tc>
          <w:tcPr>
            <w:tcW w:w="1854" w:type="dxa"/>
            <w:vMerge/>
            <w:shd w:val="clear" w:color="auto" w:fill="auto"/>
          </w:tcPr>
          <w:p w:rsidR="00E34324" w:rsidRPr="00934191" w:rsidRDefault="00E34324" w:rsidP="00934191">
            <w:pPr>
              <w:jc w:val="center"/>
              <w:rPr>
                <w:rFonts w:asciiTheme="majorBidi" w:hAnsiTheme="majorBidi" w:cstheme="majorBidi"/>
                <w:sz w:val="32"/>
                <w:szCs w:val="32"/>
                <w:rtl/>
              </w:rPr>
            </w:pPr>
          </w:p>
        </w:tc>
      </w:tr>
      <w:tr w:rsidR="00126E05" w:rsidRPr="00934191" w:rsidTr="00BA5FA9">
        <w:trPr>
          <w:trHeight w:val="2005"/>
        </w:trPr>
        <w:tc>
          <w:tcPr>
            <w:tcW w:w="4544" w:type="dxa"/>
            <w:shd w:val="clear" w:color="auto" w:fill="auto"/>
            <w:vAlign w:val="center"/>
          </w:tcPr>
          <w:p w:rsidR="00E34324" w:rsidRPr="00934191" w:rsidRDefault="00B52685" w:rsidP="00934191">
            <w:pPr>
              <w:jc w:val="center"/>
              <w:rPr>
                <w:rFonts w:asciiTheme="majorBidi" w:hAnsiTheme="majorBidi" w:cstheme="majorBidi"/>
                <w:sz w:val="32"/>
                <w:szCs w:val="32"/>
                <w:rtl/>
              </w:rPr>
            </w:pPr>
            <w:r w:rsidRPr="00B52685">
              <w:rPr>
                <w:rFonts w:asciiTheme="majorBidi" w:hAnsiTheme="majorBidi" w:cstheme="majorBidi"/>
                <w:sz w:val="32"/>
                <w:szCs w:val="32"/>
              </w:rPr>
              <w:t>Issuing an approved list of international periodicals accepted for scientific publication by the center</w:t>
            </w:r>
          </w:p>
        </w:tc>
        <w:tc>
          <w:tcPr>
            <w:tcW w:w="2835" w:type="dxa"/>
            <w:shd w:val="clear" w:color="auto" w:fill="auto"/>
            <w:vAlign w:val="center"/>
          </w:tcPr>
          <w:p w:rsidR="00E34324" w:rsidRPr="00934191" w:rsidRDefault="00934191" w:rsidP="00E34324">
            <w:pPr>
              <w:jc w:val="center"/>
              <w:rPr>
                <w:rFonts w:asciiTheme="majorBidi" w:hAnsiTheme="majorBidi" w:cstheme="majorBidi"/>
                <w:sz w:val="32"/>
                <w:szCs w:val="32"/>
              </w:rPr>
            </w:pPr>
            <w:r w:rsidRPr="00934191">
              <w:rPr>
                <w:rFonts w:asciiTheme="majorBidi" w:hAnsiTheme="majorBidi" w:cstheme="majorBidi"/>
                <w:sz w:val="32"/>
                <w:szCs w:val="32"/>
              </w:rPr>
              <w:t>Scientific Research Committee</w:t>
            </w:r>
          </w:p>
        </w:tc>
        <w:tc>
          <w:tcPr>
            <w:tcW w:w="2400" w:type="dxa"/>
            <w:shd w:val="clear" w:color="auto" w:fill="auto"/>
            <w:vAlign w:val="center"/>
          </w:tcPr>
          <w:p w:rsidR="00E34324" w:rsidRPr="00934191" w:rsidRDefault="00214848" w:rsidP="00934191">
            <w:pPr>
              <w:jc w:val="center"/>
              <w:rPr>
                <w:rFonts w:asciiTheme="majorBidi" w:hAnsiTheme="majorBidi" w:cstheme="majorBidi"/>
                <w:sz w:val="32"/>
                <w:szCs w:val="32"/>
                <w:rtl/>
              </w:rPr>
            </w:pPr>
            <w:r>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Pr>
                <w:rFonts w:ascii="Times New Roman" w:hAnsi="Times New Roman" w:cs="Times New Roman"/>
                <w:sz w:val="36"/>
                <w:szCs w:val="36"/>
              </w:rPr>
              <w:t xml:space="preserve"> </w:t>
            </w:r>
            <w:r w:rsidR="005A28D3">
              <w:rPr>
                <w:rFonts w:asciiTheme="majorBidi" w:hAnsiTheme="majorBidi" w:cstheme="majorBidi"/>
                <w:sz w:val="32"/>
                <w:szCs w:val="32"/>
              </w:rPr>
              <w:t>semester</w:t>
            </w:r>
          </w:p>
        </w:tc>
        <w:tc>
          <w:tcPr>
            <w:tcW w:w="2693" w:type="dxa"/>
            <w:shd w:val="clear" w:color="auto" w:fill="auto"/>
            <w:vAlign w:val="center"/>
          </w:tcPr>
          <w:p w:rsidR="00E34324" w:rsidRPr="00934191" w:rsidRDefault="00214848" w:rsidP="00214848">
            <w:pPr>
              <w:jc w:val="center"/>
              <w:rPr>
                <w:rFonts w:asciiTheme="majorBidi" w:hAnsiTheme="majorBidi" w:cstheme="majorBidi"/>
                <w:sz w:val="32"/>
                <w:szCs w:val="32"/>
                <w:rtl/>
              </w:rPr>
            </w:pPr>
            <w:r w:rsidRPr="00214848">
              <w:rPr>
                <w:rFonts w:asciiTheme="majorBidi" w:hAnsiTheme="majorBidi" w:cstheme="majorBidi"/>
                <w:sz w:val="32"/>
                <w:szCs w:val="32"/>
              </w:rPr>
              <w:t>All faculty of the college</w:t>
            </w:r>
          </w:p>
        </w:tc>
        <w:tc>
          <w:tcPr>
            <w:tcW w:w="1854" w:type="dxa"/>
            <w:vMerge/>
            <w:shd w:val="clear" w:color="auto" w:fill="auto"/>
          </w:tcPr>
          <w:p w:rsidR="00E34324" w:rsidRPr="00934191" w:rsidRDefault="00E34324" w:rsidP="00934191">
            <w:pPr>
              <w:jc w:val="center"/>
              <w:rPr>
                <w:rFonts w:asciiTheme="majorBidi" w:hAnsiTheme="majorBidi" w:cstheme="majorBidi"/>
                <w:sz w:val="32"/>
                <w:szCs w:val="32"/>
                <w:rtl/>
              </w:rPr>
            </w:pPr>
          </w:p>
        </w:tc>
      </w:tr>
      <w:tr w:rsidR="00126E05" w:rsidRPr="00934191" w:rsidTr="00BA5FA9">
        <w:trPr>
          <w:trHeight w:val="2005"/>
        </w:trPr>
        <w:tc>
          <w:tcPr>
            <w:tcW w:w="4544" w:type="dxa"/>
            <w:shd w:val="clear" w:color="auto" w:fill="auto"/>
            <w:vAlign w:val="center"/>
          </w:tcPr>
          <w:p w:rsidR="00E34324" w:rsidRPr="00934191" w:rsidRDefault="00B52685" w:rsidP="00934191">
            <w:pPr>
              <w:jc w:val="center"/>
              <w:rPr>
                <w:rFonts w:asciiTheme="majorBidi" w:hAnsiTheme="majorBidi" w:cstheme="majorBidi"/>
                <w:sz w:val="32"/>
                <w:szCs w:val="32"/>
                <w:rtl/>
              </w:rPr>
            </w:pPr>
            <w:r w:rsidRPr="00B52685">
              <w:rPr>
                <w:rFonts w:asciiTheme="majorBidi" w:hAnsiTheme="majorBidi" w:cstheme="majorBidi"/>
                <w:sz w:val="32"/>
                <w:szCs w:val="32"/>
              </w:rPr>
              <w:t>Providing statistics on research activity for faculty members</w:t>
            </w:r>
          </w:p>
        </w:tc>
        <w:tc>
          <w:tcPr>
            <w:tcW w:w="2835" w:type="dxa"/>
            <w:shd w:val="clear" w:color="auto" w:fill="auto"/>
            <w:vAlign w:val="center"/>
          </w:tcPr>
          <w:p w:rsidR="00E34324" w:rsidRPr="00934191" w:rsidRDefault="00934191" w:rsidP="00E34324">
            <w:pPr>
              <w:jc w:val="center"/>
              <w:rPr>
                <w:rFonts w:asciiTheme="majorBidi" w:hAnsiTheme="majorBidi" w:cstheme="majorBidi"/>
                <w:sz w:val="32"/>
                <w:szCs w:val="32"/>
              </w:rPr>
            </w:pPr>
            <w:r w:rsidRPr="00934191">
              <w:rPr>
                <w:rFonts w:asciiTheme="majorBidi" w:hAnsiTheme="majorBidi" w:cstheme="majorBidi"/>
                <w:sz w:val="32"/>
                <w:szCs w:val="32"/>
              </w:rPr>
              <w:t>Scientific Research Committee</w:t>
            </w:r>
          </w:p>
        </w:tc>
        <w:tc>
          <w:tcPr>
            <w:tcW w:w="2400" w:type="dxa"/>
            <w:shd w:val="clear" w:color="auto" w:fill="auto"/>
            <w:vAlign w:val="center"/>
          </w:tcPr>
          <w:p w:rsidR="005A28D3" w:rsidRPr="00934191" w:rsidRDefault="005A28D3" w:rsidP="005A28D3">
            <w:pPr>
              <w:jc w:val="center"/>
              <w:rPr>
                <w:rFonts w:asciiTheme="majorBidi" w:hAnsiTheme="majorBidi" w:cstheme="majorBidi"/>
                <w:sz w:val="32"/>
                <w:szCs w:val="32"/>
              </w:rPr>
            </w:pPr>
            <w:r>
              <w:rPr>
                <w:rFonts w:asciiTheme="majorBidi" w:hAnsiTheme="majorBidi" w:cstheme="majorBidi"/>
                <w:sz w:val="32"/>
                <w:szCs w:val="32"/>
              </w:rPr>
              <w:t>At the end of 2</w:t>
            </w:r>
            <w:r w:rsidRPr="005A28D3">
              <w:rPr>
                <w:rFonts w:asciiTheme="majorBidi" w:hAnsiTheme="majorBidi" w:cstheme="majorBidi"/>
                <w:sz w:val="32"/>
                <w:szCs w:val="32"/>
                <w:vertAlign w:val="superscript"/>
              </w:rPr>
              <w:t>nd</w:t>
            </w:r>
            <w:r>
              <w:rPr>
                <w:rFonts w:asciiTheme="majorBidi" w:hAnsiTheme="majorBidi" w:cstheme="majorBidi"/>
                <w:sz w:val="32"/>
                <w:szCs w:val="32"/>
              </w:rPr>
              <w:t xml:space="preserve"> semester</w:t>
            </w:r>
          </w:p>
          <w:p w:rsidR="00E34324" w:rsidRPr="00934191" w:rsidRDefault="00E34324" w:rsidP="00934191">
            <w:pPr>
              <w:jc w:val="center"/>
              <w:rPr>
                <w:rFonts w:asciiTheme="majorBidi" w:hAnsiTheme="majorBidi" w:cstheme="majorBidi"/>
                <w:sz w:val="32"/>
                <w:szCs w:val="32"/>
                <w:rtl/>
              </w:rPr>
            </w:pPr>
          </w:p>
        </w:tc>
        <w:tc>
          <w:tcPr>
            <w:tcW w:w="2693" w:type="dxa"/>
            <w:shd w:val="clear" w:color="auto" w:fill="auto"/>
            <w:vAlign w:val="center"/>
          </w:tcPr>
          <w:p w:rsidR="00E34324" w:rsidRPr="00934191" w:rsidRDefault="00214848" w:rsidP="00214848">
            <w:pPr>
              <w:jc w:val="center"/>
              <w:rPr>
                <w:rFonts w:asciiTheme="majorBidi" w:hAnsiTheme="majorBidi" w:cstheme="majorBidi"/>
                <w:sz w:val="32"/>
                <w:szCs w:val="32"/>
                <w:rtl/>
              </w:rPr>
            </w:pPr>
            <w:r>
              <w:rPr>
                <w:rFonts w:asciiTheme="majorBidi" w:hAnsiTheme="majorBidi" w:cstheme="majorBidi"/>
                <w:sz w:val="32"/>
                <w:szCs w:val="32"/>
              </w:rPr>
              <w:t xml:space="preserve">All faculty members </w:t>
            </w:r>
            <w:r w:rsidRPr="00214848">
              <w:rPr>
                <w:rFonts w:asciiTheme="majorBidi" w:hAnsiTheme="majorBidi" w:cstheme="majorBidi"/>
                <w:sz w:val="32"/>
                <w:szCs w:val="32"/>
              </w:rPr>
              <w:t>of the college</w:t>
            </w:r>
          </w:p>
        </w:tc>
        <w:tc>
          <w:tcPr>
            <w:tcW w:w="1854" w:type="dxa"/>
            <w:vMerge/>
            <w:shd w:val="clear" w:color="auto" w:fill="auto"/>
          </w:tcPr>
          <w:p w:rsidR="00E34324" w:rsidRPr="00934191" w:rsidRDefault="00E34324" w:rsidP="00934191">
            <w:pPr>
              <w:jc w:val="center"/>
              <w:rPr>
                <w:rFonts w:asciiTheme="majorBidi" w:hAnsiTheme="majorBidi" w:cstheme="majorBidi"/>
                <w:sz w:val="32"/>
                <w:szCs w:val="32"/>
                <w:rtl/>
              </w:rPr>
            </w:pPr>
          </w:p>
        </w:tc>
      </w:tr>
    </w:tbl>
    <w:p w:rsidR="00B01F63" w:rsidRPr="00934191" w:rsidRDefault="00B01F63" w:rsidP="00934191">
      <w:pPr>
        <w:jc w:val="center"/>
        <w:rPr>
          <w:rFonts w:asciiTheme="majorBidi" w:hAnsiTheme="majorBidi" w:cstheme="majorBidi"/>
          <w:sz w:val="32"/>
          <w:szCs w:val="32"/>
          <w:rtl/>
        </w:rPr>
      </w:pPr>
    </w:p>
    <w:p w:rsidR="00EC0C26" w:rsidRPr="00EC0C26" w:rsidRDefault="00EC0C26" w:rsidP="00EC0C26">
      <w:pPr>
        <w:bidi/>
        <w:rPr>
          <w:b/>
          <w:bCs/>
          <w:sz w:val="32"/>
          <w:szCs w:val="32"/>
          <w:rtl/>
        </w:rPr>
      </w:pPr>
    </w:p>
    <w:p w:rsidR="00B07C64" w:rsidRDefault="00EC3AB9" w:rsidP="00EC0C26">
      <w:pPr>
        <w:bidi/>
        <w:rPr>
          <w:b/>
          <w:bCs/>
          <w:sz w:val="48"/>
          <w:szCs w:val="48"/>
          <w:rtl/>
        </w:rPr>
      </w:pPr>
      <w:r>
        <w:rPr>
          <w:rFonts w:hint="cs"/>
          <w:b/>
          <w:bCs/>
          <w:sz w:val="48"/>
          <w:szCs w:val="48"/>
          <w:rtl/>
        </w:rPr>
        <w:lastRenderedPageBreak/>
        <w:t>ثانيا:</w:t>
      </w:r>
      <w:r w:rsidR="007E1032">
        <w:rPr>
          <w:rFonts w:hint="cs"/>
          <w:b/>
          <w:bCs/>
          <w:sz w:val="48"/>
          <w:szCs w:val="48"/>
          <w:rtl/>
        </w:rPr>
        <w:t xml:space="preserve"> المحاضرات والندوات</w:t>
      </w:r>
    </w:p>
    <w:tbl>
      <w:tblPr>
        <w:bidiVisual/>
        <w:tblW w:w="13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2753"/>
        <w:gridCol w:w="2633"/>
        <w:gridCol w:w="2061"/>
        <w:gridCol w:w="2200"/>
      </w:tblGrid>
      <w:tr w:rsidR="00B46E2E" w:rsidRPr="00B01F63" w:rsidTr="00B46E2E">
        <w:trPr>
          <w:trHeight w:val="1006"/>
        </w:trPr>
        <w:tc>
          <w:tcPr>
            <w:tcW w:w="4335" w:type="dxa"/>
            <w:shd w:val="clear" w:color="auto" w:fill="D9D9D9" w:themeFill="background1" w:themeFillShade="D9"/>
            <w:vAlign w:val="center"/>
          </w:tcPr>
          <w:p w:rsidR="00B46E2E" w:rsidRPr="00934191" w:rsidRDefault="00B46E2E" w:rsidP="00004177">
            <w:pPr>
              <w:bidi/>
              <w:spacing w:after="0" w:line="240" w:lineRule="auto"/>
              <w:jc w:val="center"/>
              <w:rPr>
                <w:b/>
                <w:bCs/>
                <w:sz w:val="36"/>
                <w:szCs w:val="36"/>
              </w:rPr>
            </w:pPr>
            <w:r>
              <w:rPr>
                <w:b/>
                <w:bCs/>
                <w:sz w:val="48"/>
                <w:szCs w:val="48"/>
                <w:rtl/>
              </w:rPr>
              <w:br w:type="page"/>
            </w:r>
            <w:r w:rsidRPr="00934191">
              <w:rPr>
                <w:rFonts w:ascii="Times New Roman" w:hAnsi="Times New Roman" w:cs="Times New Roman"/>
                <w:b/>
                <w:bCs/>
                <w:sz w:val="36"/>
                <w:szCs w:val="36"/>
              </w:rPr>
              <w:t>Detailed goals</w:t>
            </w:r>
            <w:r w:rsidRPr="00934191">
              <w:rPr>
                <w:b/>
                <w:bCs/>
                <w:sz w:val="36"/>
                <w:szCs w:val="36"/>
                <w:rtl/>
              </w:rPr>
              <w:t xml:space="preserve"> </w:t>
            </w:r>
          </w:p>
          <w:p w:rsidR="00B46E2E" w:rsidRPr="00B01F63" w:rsidRDefault="00B46E2E" w:rsidP="00004177">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الأهداف التفصيلية</w:t>
            </w:r>
          </w:p>
        </w:tc>
        <w:tc>
          <w:tcPr>
            <w:tcW w:w="2753" w:type="dxa"/>
            <w:shd w:val="clear" w:color="auto" w:fill="D9D9D9" w:themeFill="background1" w:themeFillShade="D9"/>
            <w:vAlign w:val="center"/>
          </w:tcPr>
          <w:p w:rsidR="00B46E2E" w:rsidRPr="00B01F63" w:rsidRDefault="00B46E2E" w:rsidP="00004177">
            <w:pPr>
              <w:bidi/>
              <w:spacing w:after="0" w:line="240" w:lineRule="auto"/>
              <w:jc w:val="center"/>
              <w:rPr>
                <w:rFonts w:ascii="Times New Roman" w:hAnsi="Times New Roman" w:cs="Times New Roman"/>
                <w:b/>
                <w:bCs/>
                <w:sz w:val="36"/>
                <w:szCs w:val="36"/>
                <w:rtl/>
              </w:rPr>
            </w:pPr>
            <w:r w:rsidRPr="00934191">
              <w:rPr>
                <w:rFonts w:ascii="Times New Roman" w:hAnsi="Times New Roman" w:cs="Times New Roman"/>
                <w:b/>
                <w:bCs/>
                <w:sz w:val="32"/>
                <w:szCs w:val="32"/>
              </w:rPr>
              <w:t>Implementation responsibility</w:t>
            </w:r>
            <w:r w:rsidRPr="00934191">
              <w:rPr>
                <w:rFonts w:ascii="Times New Roman" w:hAnsi="Times New Roman" w:cs="Times New Roman"/>
                <w:b/>
                <w:bCs/>
                <w:sz w:val="36"/>
                <w:szCs w:val="36"/>
                <w:rtl/>
              </w:rPr>
              <w:t xml:space="preserve"> </w:t>
            </w:r>
            <w:r w:rsidRPr="00B01F63">
              <w:rPr>
                <w:rFonts w:ascii="Times New Roman" w:hAnsi="Times New Roman" w:cs="Times New Roman"/>
                <w:b/>
                <w:bCs/>
                <w:sz w:val="36"/>
                <w:szCs w:val="36"/>
                <w:rtl/>
              </w:rPr>
              <w:t>مسؤولية التنفيذ</w:t>
            </w:r>
          </w:p>
        </w:tc>
        <w:tc>
          <w:tcPr>
            <w:tcW w:w="2633" w:type="dxa"/>
            <w:shd w:val="clear" w:color="auto" w:fill="D9D9D9" w:themeFill="background1" w:themeFillShade="D9"/>
            <w:vAlign w:val="center"/>
          </w:tcPr>
          <w:p w:rsidR="00B46E2E" w:rsidRPr="00B01F63" w:rsidRDefault="00B46E2E" w:rsidP="00004177">
            <w:pPr>
              <w:bidi/>
              <w:spacing w:after="0" w:line="240" w:lineRule="auto"/>
              <w:jc w:val="center"/>
              <w:rPr>
                <w:rFonts w:ascii="Times New Roman" w:hAnsi="Times New Roman" w:cs="Times New Roman"/>
                <w:b/>
                <w:bCs/>
                <w:sz w:val="36"/>
                <w:szCs w:val="36"/>
                <w:rtl/>
              </w:rPr>
            </w:pPr>
            <w:r w:rsidRPr="00934191">
              <w:rPr>
                <w:rFonts w:ascii="Times New Roman" w:hAnsi="Times New Roman" w:cs="Times New Roman"/>
                <w:b/>
                <w:bCs/>
                <w:sz w:val="32"/>
                <w:szCs w:val="32"/>
              </w:rPr>
              <w:t>Duration of implementation</w:t>
            </w:r>
            <w:r w:rsidRPr="00934191">
              <w:rPr>
                <w:rFonts w:ascii="Times New Roman" w:hAnsi="Times New Roman" w:cs="Times New Roman"/>
                <w:b/>
                <w:bCs/>
                <w:sz w:val="36"/>
                <w:szCs w:val="36"/>
                <w:rtl/>
              </w:rPr>
              <w:t xml:space="preserve"> </w:t>
            </w:r>
            <w:r w:rsidRPr="00B01F63">
              <w:rPr>
                <w:rFonts w:ascii="Times New Roman" w:hAnsi="Times New Roman" w:cs="Times New Roman"/>
                <w:b/>
                <w:bCs/>
                <w:sz w:val="36"/>
                <w:szCs w:val="36"/>
                <w:rtl/>
              </w:rPr>
              <w:t>مدة التنفيذ</w:t>
            </w:r>
          </w:p>
        </w:tc>
        <w:tc>
          <w:tcPr>
            <w:tcW w:w="2061" w:type="dxa"/>
            <w:shd w:val="clear" w:color="auto" w:fill="D9D9D9" w:themeFill="background1" w:themeFillShade="D9"/>
            <w:vAlign w:val="center"/>
          </w:tcPr>
          <w:p w:rsidR="00B46E2E" w:rsidRDefault="00B46E2E" w:rsidP="00004177">
            <w:pPr>
              <w:bidi/>
              <w:spacing w:after="0" w:line="240" w:lineRule="auto"/>
              <w:jc w:val="center"/>
              <w:rPr>
                <w:rFonts w:ascii="Times New Roman" w:hAnsi="Times New Roman" w:cs="Times New Roman"/>
                <w:b/>
                <w:bCs/>
                <w:sz w:val="36"/>
                <w:szCs w:val="36"/>
              </w:rPr>
            </w:pPr>
            <w:r w:rsidRPr="00934191">
              <w:rPr>
                <w:rFonts w:ascii="Times New Roman" w:hAnsi="Times New Roman" w:cs="Times New Roman"/>
                <w:b/>
                <w:bCs/>
                <w:sz w:val="28"/>
                <w:szCs w:val="28"/>
              </w:rPr>
              <w:t>The number of beneficiaries</w:t>
            </w:r>
            <w:r w:rsidRPr="00934191">
              <w:rPr>
                <w:rFonts w:ascii="Times New Roman" w:hAnsi="Times New Roman" w:cs="Times New Roman"/>
                <w:b/>
                <w:bCs/>
                <w:sz w:val="36"/>
                <w:szCs w:val="36"/>
                <w:rtl/>
              </w:rPr>
              <w:t xml:space="preserve"> </w:t>
            </w:r>
          </w:p>
          <w:p w:rsidR="00B46E2E" w:rsidRPr="00B01F63" w:rsidRDefault="00B46E2E" w:rsidP="00004177">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عدد المستفيدين</w:t>
            </w:r>
          </w:p>
        </w:tc>
        <w:tc>
          <w:tcPr>
            <w:tcW w:w="2200" w:type="dxa"/>
            <w:shd w:val="clear" w:color="auto" w:fill="D9D9D9" w:themeFill="background1" w:themeFillShade="D9"/>
            <w:vAlign w:val="center"/>
          </w:tcPr>
          <w:p w:rsidR="00B46E2E" w:rsidRDefault="00B46E2E" w:rsidP="00004177">
            <w:pPr>
              <w:bidi/>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Notes</w:t>
            </w:r>
          </w:p>
          <w:p w:rsidR="00B46E2E" w:rsidRPr="00B01F63" w:rsidRDefault="00B46E2E" w:rsidP="00004177">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ملاحظات</w:t>
            </w:r>
          </w:p>
        </w:tc>
      </w:tr>
      <w:tr w:rsidR="00B01F63" w:rsidRPr="00B01F63" w:rsidTr="00B46E2E">
        <w:trPr>
          <w:trHeight w:val="1315"/>
        </w:trPr>
        <w:tc>
          <w:tcPr>
            <w:tcW w:w="4335" w:type="dxa"/>
            <w:shd w:val="clear" w:color="auto" w:fill="auto"/>
            <w:vAlign w:val="center"/>
          </w:tcPr>
          <w:p w:rsidR="00B01F63" w:rsidRPr="00B01F63" w:rsidRDefault="00B52685" w:rsidP="00B52685">
            <w:pPr>
              <w:autoSpaceDE w:val="0"/>
              <w:autoSpaceDN w:val="0"/>
              <w:bidi/>
              <w:adjustRightInd w:val="0"/>
              <w:spacing w:after="0" w:line="240" w:lineRule="auto"/>
              <w:jc w:val="center"/>
              <w:rPr>
                <w:rFonts w:ascii="Times New Roman" w:hAnsi="Times New Roman" w:cs="Times New Roman"/>
                <w:sz w:val="36"/>
                <w:szCs w:val="36"/>
                <w:rtl/>
              </w:rPr>
            </w:pPr>
            <w:r w:rsidRPr="00B52685">
              <w:rPr>
                <w:rFonts w:ascii="Times New Roman" w:hAnsi="Times New Roman" w:cs="Times New Roman"/>
                <w:sz w:val="36"/>
                <w:szCs w:val="36"/>
              </w:rPr>
              <w:t>A training day is held for citation programs</w:t>
            </w:r>
          </w:p>
        </w:tc>
        <w:tc>
          <w:tcPr>
            <w:tcW w:w="2753" w:type="dxa"/>
            <w:shd w:val="clear" w:color="auto" w:fill="auto"/>
            <w:vAlign w:val="center"/>
          </w:tcPr>
          <w:p w:rsidR="00B01F63" w:rsidRPr="00214848" w:rsidRDefault="00934191"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Scientific Research Committee</w:t>
            </w:r>
          </w:p>
        </w:tc>
        <w:tc>
          <w:tcPr>
            <w:tcW w:w="2633"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sidRPr="00214848">
              <w:rPr>
                <w:rFonts w:ascii="Times New Roman" w:hAnsi="Times New Roman" w:cs="Times New Roman"/>
                <w:sz w:val="36"/>
                <w:szCs w:val="36"/>
              </w:rPr>
              <w:t xml:space="preserve"> term</w:t>
            </w:r>
          </w:p>
        </w:tc>
        <w:tc>
          <w:tcPr>
            <w:tcW w:w="2061"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All faculty members of the college</w:t>
            </w:r>
          </w:p>
        </w:tc>
        <w:tc>
          <w:tcPr>
            <w:tcW w:w="2200" w:type="dxa"/>
            <w:vMerge w:val="restart"/>
            <w:shd w:val="clear" w:color="auto" w:fill="auto"/>
          </w:tcPr>
          <w:p w:rsidR="00B01F63" w:rsidRPr="00B01F63" w:rsidRDefault="00B01F63" w:rsidP="00D117AC">
            <w:pPr>
              <w:autoSpaceDE w:val="0"/>
              <w:autoSpaceDN w:val="0"/>
              <w:bidi/>
              <w:adjustRightInd w:val="0"/>
              <w:spacing w:after="0" w:line="360" w:lineRule="auto"/>
              <w:jc w:val="center"/>
              <w:rPr>
                <w:rFonts w:ascii="Times New Roman" w:hAnsi="Times New Roman" w:cs="Times New Roman"/>
                <w:sz w:val="36"/>
                <w:szCs w:val="36"/>
                <w:rtl/>
              </w:rPr>
            </w:pPr>
          </w:p>
          <w:p w:rsidR="00B01F63" w:rsidRPr="00B01F63" w:rsidRDefault="00B01F63" w:rsidP="00B01F63">
            <w:pPr>
              <w:autoSpaceDE w:val="0"/>
              <w:autoSpaceDN w:val="0"/>
              <w:bidi/>
              <w:adjustRightInd w:val="0"/>
              <w:spacing w:after="0" w:line="360" w:lineRule="auto"/>
              <w:jc w:val="center"/>
              <w:rPr>
                <w:rFonts w:ascii="Times New Roman" w:hAnsi="Times New Roman" w:cs="Times New Roman"/>
                <w:sz w:val="36"/>
                <w:szCs w:val="36"/>
                <w:rtl/>
              </w:rPr>
            </w:pPr>
          </w:p>
          <w:p w:rsidR="00B01F63" w:rsidRPr="00B01F63" w:rsidRDefault="00214848" w:rsidP="00214848">
            <w:pPr>
              <w:autoSpaceDE w:val="0"/>
              <w:autoSpaceDN w:val="0"/>
              <w:bidi/>
              <w:adjustRightInd w:val="0"/>
              <w:spacing w:after="0" w:line="360" w:lineRule="auto"/>
              <w:jc w:val="center"/>
              <w:rPr>
                <w:rFonts w:ascii="Times New Roman" w:hAnsi="Times New Roman" w:cs="Times New Roman"/>
                <w:sz w:val="36"/>
                <w:szCs w:val="36"/>
                <w:rtl/>
              </w:rPr>
            </w:pPr>
            <w:r w:rsidRPr="00214848">
              <w:rPr>
                <w:rFonts w:ascii="Times New Roman" w:hAnsi="Times New Roman" w:cs="Times New Roman"/>
                <w:sz w:val="36"/>
                <w:szCs w:val="36"/>
              </w:rPr>
              <w:t xml:space="preserve">Trainers from the </w:t>
            </w:r>
            <w:r>
              <w:rPr>
                <w:rFonts w:ascii="Times New Roman" w:hAnsi="Times New Roman" w:cs="Times New Roman"/>
                <w:sz w:val="36"/>
                <w:szCs w:val="36"/>
              </w:rPr>
              <w:t>U</w:t>
            </w:r>
            <w:r w:rsidRPr="00214848">
              <w:rPr>
                <w:rFonts w:ascii="Times New Roman" w:hAnsi="Times New Roman" w:cs="Times New Roman"/>
                <w:sz w:val="36"/>
                <w:szCs w:val="36"/>
              </w:rPr>
              <w:t>niversity</w:t>
            </w:r>
          </w:p>
        </w:tc>
      </w:tr>
      <w:tr w:rsidR="00B01F63" w:rsidRPr="00B01F63" w:rsidTr="00B46E2E">
        <w:trPr>
          <w:trHeight w:val="1366"/>
        </w:trPr>
        <w:tc>
          <w:tcPr>
            <w:tcW w:w="4335" w:type="dxa"/>
            <w:shd w:val="clear" w:color="auto" w:fill="auto"/>
            <w:vAlign w:val="center"/>
          </w:tcPr>
          <w:p w:rsidR="00B01F63" w:rsidRPr="00B01F63" w:rsidRDefault="00B52685" w:rsidP="00B52685">
            <w:pPr>
              <w:autoSpaceDE w:val="0"/>
              <w:autoSpaceDN w:val="0"/>
              <w:bidi/>
              <w:adjustRightInd w:val="0"/>
              <w:spacing w:after="0" w:line="240" w:lineRule="auto"/>
              <w:jc w:val="center"/>
              <w:rPr>
                <w:rFonts w:ascii="Times New Roman" w:hAnsi="Times New Roman" w:cs="Times New Roman"/>
                <w:sz w:val="36"/>
                <w:szCs w:val="36"/>
              </w:rPr>
            </w:pPr>
            <w:r w:rsidRPr="00B52685">
              <w:rPr>
                <w:rFonts w:ascii="Times New Roman" w:hAnsi="Times New Roman" w:cs="Times New Roman"/>
                <w:sz w:val="36"/>
                <w:szCs w:val="36"/>
              </w:rPr>
              <w:t>A lecture is being made on the "I</w:t>
            </w:r>
            <w:r>
              <w:rPr>
                <w:rFonts w:ascii="Times New Roman" w:hAnsi="Times New Roman" w:cs="Times New Roman"/>
                <w:sz w:val="36"/>
                <w:szCs w:val="36"/>
              </w:rPr>
              <w:t xml:space="preserve"> </w:t>
            </w:r>
            <w:r w:rsidRPr="00B52685">
              <w:rPr>
                <w:rFonts w:ascii="Times New Roman" w:hAnsi="Times New Roman" w:cs="Times New Roman"/>
                <w:sz w:val="36"/>
                <w:szCs w:val="36"/>
              </w:rPr>
              <w:t>thinticate" citation program</w:t>
            </w:r>
            <w:r w:rsidRPr="00B52685">
              <w:rPr>
                <w:rFonts w:ascii="Times New Roman" w:hAnsi="Times New Roman" w:cs="Times New Roman"/>
                <w:sz w:val="36"/>
                <w:szCs w:val="36"/>
                <w:rtl/>
              </w:rPr>
              <w:t>.</w:t>
            </w:r>
          </w:p>
        </w:tc>
        <w:tc>
          <w:tcPr>
            <w:tcW w:w="2753" w:type="dxa"/>
            <w:shd w:val="clear" w:color="auto" w:fill="auto"/>
            <w:vAlign w:val="center"/>
          </w:tcPr>
          <w:p w:rsidR="00B01F63" w:rsidRPr="00214848" w:rsidRDefault="00934191"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Scientific Research Committee</w:t>
            </w:r>
          </w:p>
        </w:tc>
        <w:tc>
          <w:tcPr>
            <w:tcW w:w="2633"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sidRPr="00214848">
              <w:rPr>
                <w:rFonts w:ascii="Times New Roman" w:hAnsi="Times New Roman" w:cs="Times New Roman"/>
                <w:sz w:val="36"/>
                <w:szCs w:val="36"/>
              </w:rPr>
              <w:t xml:space="preserve"> term</w:t>
            </w:r>
          </w:p>
        </w:tc>
        <w:tc>
          <w:tcPr>
            <w:tcW w:w="2061"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All faculty members of the college</w:t>
            </w:r>
          </w:p>
        </w:tc>
        <w:tc>
          <w:tcPr>
            <w:tcW w:w="2200" w:type="dxa"/>
            <w:vMerge/>
            <w:shd w:val="clear" w:color="auto" w:fill="auto"/>
          </w:tcPr>
          <w:p w:rsidR="00B01F63" w:rsidRPr="00B01F63" w:rsidRDefault="00B01F63" w:rsidP="00D117AC">
            <w:pPr>
              <w:autoSpaceDE w:val="0"/>
              <w:autoSpaceDN w:val="0"/>
              <w:bidi/>
              <w:adjustRightInd w:val="0"/>
              <w:spacing w:after="0" w:line="360" w:lineRule="auto"/>
              <w:jc w:val="center"/>
              <w:rPr>
                <w:rFonts w:ascii="Times New Roman" w:hAnsi="Times New Roman" w:cs="Times New Roman"/>
                <w:sz w:val="36"/>
                <w:szCs w:val="36"/>
                <w:rtl/>
              </w:rPr>
            </w:pPr>
          </w:p>
        </w:tc>
      </w:tr>
      <w:tr w:rsidR="00B01F63" w:rsidRPr="00B01F63" w:rsidTr="00B46E2E">
        <w:trPr>
          <w:trHeight w:val="1156"/>
        </w:trPr>
        <w:tc>
          <w:tcPr>
            <w:tcW w:w="4335" w:type="dxa"/>
            <w:shd w:val="clear" w:color="auto" w:fill="auto"/>
            <w:vAlign w:val="center"/>
          </w:tcPr>
          <w:p w:rsidR="00B01F63" w:rsidRPr="00B01F63" w:rsidRDefault="00B52685" w:rsidP="00B52685">
            <w:pPr>
              <w:autoSpaceDE w:val="0"/>
              <w:autoSpaceDN w:val="0"/>
              <w:bidi/>
              <w:adjustRightInd w:val="0"/>
              <w:spacing w:after="0" w:line="240" w:lineRule="auto"/>
              <w:jc w:val="center"/>
              <w:rPr>
                <w:rFonts w:ascii="Times New Roman" w:hAnsi="Times New Roman" w:cs="Times New Roman"/>
                <w:sz w:val="36"/>
                <w:szCs w:val="36"/>
                <w:rtl/>
              </w:rPr>
            </w:pPr>
            <w:r w:rsidRPr="00B52685">
              <w:rPr>
                <w:rFonts w:ascii="Times New Roman" w:hAnsi="Times New Roman" w:cs="Times New Roman"/>
                <w:sz w:val="36"/>
                <w:szCs w:val="36"/>
              </w:rPr>
              <w:t>A seminar is held on the vision, goals, mission and values of the Research Center</w:t>
            </w:r>
          </w:p>
        </w:tc>
        <w:tc>
          <w:tcPr>
            <w:tcW w:w="2753" w:type="dxa"/>
            <w:shd w:val="clear" w:color="auto" w:fill="auto"/>
            <w:vAlign w:val="center"/>
          </w:tcPr>
          <w:p w:rsidR="00B01F63" w:rsidRPr="00214848" w:rsidRDefault="00934191"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Scientific Research Committee</w:t>
            </w:r>
          </w:p>
        </w:tc>
        <w:tc>
          <w:tcPr>
            <w:tcW w:w="2633"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sidRPr="00214848">
              <w:rPr>
                <w:rFonts w:ascii="Times New Roman" w:hAnsi="Times New Roman" w:cs="Times New Roman"/>
                <w:sz w:val="36"/>
                <w:szCs w:val="36"/>
              </w:rPr>
              <w:t xml:space="preserve"> term</w:t>
            </w:r>
          </w:p>
        </w:tc>
        <w:tc>
          <w:tcPr>
            <w:tcW w:w="2061"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College’s students</w:t>
            </w:r>
          </w:p>
        </w:tc>
        <w:tc>
          <w:tcPr>
            <w:tcW w:w="2200" w:type="dxa"/>
            <w:vMerge/>
            <w:shd w:val="clear" w:color="auto" w:fill="auto"/>
          </w:tcPr>
          <w:p w:rsidR="00B01F63" w:rsidRPr="00B01F63" w:rsidRDefault="00B01F63" w:rsidP="00D117AC">
            <w:pPr>
              <w:autoSpaceDE w:val="0"/>
              <w:autoSpaceDN w:val="0"/>
              <w:bidi/>
              <w:adjustRightInd w:val="0"/>
              <w:spacing w:after="0" w:line="360" w:lineRule="auto"/>
              <w:jc w:val="both"/>
              <w:rPr>
                <w:rFonts w:ascii="Times New Roman" w:hAnsi="Times New Roman" w:cs="Times New Roman"/>
                <w:sz w:val="36"/>
                <w:szCs w:val="36"/>
                <w:rtl/>
              </w:rPr>
            </w:pPr>
          </w:p>
        </w:tc>
      </w:tr>
      <w:tr w:rsidR="00B01F63" w:rsidRPr="00B01F63" w:rsidTr="00B46E2E">
        <w:trPr>
          <w:trHeight w:val="1438"/>
        </w:trPr>
        <w:tc>
          <w:tcPr>
            <w:tcW w:w="4335" w:type="dxa"/>
            <w:shd w:val="clear" w:color="auto" w:fill="auto"/>
            <w:vAlign w:val="center"/>
          </w:tcPr>
          <w:p w:rsidR="00B01F63" w:rsidRPr="00B01F63" w:rsidRDefault="00B52685" w:rsidP="00B52685">
            <w:pPr>
              <w:autoSpaceDE w:val="0"/>
              <w:autoSpaceDN w:val="0"/>
              <w:bidi/>
              <w:adjustRightInd w:val="0"/>
              <w:spacing w:after="0" w:line="240" w:lineRule="auto"/>
              <w:jc w:val="center"/>
              <w:rPr>
                <w:rFonts w:ascii="Times New Roman" w:hAnsi="Times New Roman" w:cs="Times New Roman"/>
                <w:sz w:val="36"/>
                <w:szCs w:val="36"/>
                <w:rtl/>
              </w:rPr>
            </w:pPr>
            <w:r w:rsidRPr="00B52685">
              <w:rPr>
                <w:rFonts w:ascii="Times New Roman" w:hAnsi="Times New Roman" w:cs="Times New Roman"/>
                <w:sz w:val="36"/>
                <w:szCs w:val="36"/>
              </w:rPr>
              <w:t>A lecture is given on programs for using technology in scientific research</w:t>
            </w:r>
          </w:p>
        </w:tc>
        <w:tc>
          <w:tcPr>
            <w:tcW w:w="2753"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Scientific Research Committee</w:t>
            </w:r>
          </w:p>
        </w:tc>
        <w:tc>
          <w:tcPr>
            <w:tcW w:w="2633"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sidRPr="00214848">
              <w:rPr>
                <w:rFonts w:ascii="Times New Roman" w:hAnsi="Times New Roman" w:cs="Times New Roman"/>
                <w:sz w:val="36"/>
                <w:szCs w:val="36"/>
              </w:rPr>
              <w:t xml:space="preserve"> term</w:t>
            </w:r>
          </w:p>
        </w:tc>
        <w:tc>
          <w:tcPr>
            <w:tcW w:w="2061" w:type="dxa"/>
            <w:shd w:val="clear" w:color="auto" w:fill="auto"/>
            <w:vAlign w:val="center"/>
          </w:tcPr>
          <w:p w:rsidR="00B01F63" w:rsidRPr="00214848" w:rsidRDefault="00214848" w:rsidP="00214848">
            <w:pPr>
              <w:autoSpaceDE w:val="0"/>
              <w:autoSpaceDN w:val="0"/>
              <w:bidi/>
              <w:adjustRightInd w:val="0"/>
              <w:spacing w:after="0" w:line="240" w:lineRule="auto"/>
              <w:jc w:val="center"/>
              <w:rPr>
                <w:rFonts w:ascii="Times New Roman" w:hAnsi="Times New Roman" w:cs="Times New Roman"/>
                <w:sz w:val="36"/>
                <w:szCs w:val="36"/>
                <w:rtl/>
              </w:rPr>
            </w:pPr>
            <w:r w:rsidRPr="00214848">
              <w:rPr>
                <w:rFonts w:ascii="Times New Roman" w:hAnsi="Times New Roman" w:cs="Times New Roman"/>
                <w:sz w:val="36"/>
                <w:szCs w:val="36"/>
              </w:rPr>
              <w:t>All faculty members of the college</w:t>
            </w:r>
          </w:p>
        </w:tc>
        <w:tc>
          <w:tcPr>
            <w:tcW w:w="2200" w:type="dxa"/>
            <w:vMerge/>
            <w:shd w:val="clear" w:color="auto" w:fill="auto"/>
          </w:tcPr>
          <w:p w:rsidR="00B01F63" w:rsidRPr="00B01F63" w:rsidRDefault="00B01F63" w:rsidP="00D117AC">
            <w:pPr>
              <w:autoSpaceDE w:val="0"/>
              <w:autoSpaceDN w:val="0"/>
              <w:bidi/>
              <w:adjustRightInd w:val="0"/>
              <w:spacing w:after="0" w:line="360" w:lineRule="auto"/>
              <w:jc w:val="both"/>
              <w:rPr>
                <w:rFonts w:ascii="Times New Roman" w:hAnsi="Times New Roman" w:cs="Times New Roman"/>
                <w:sz w:val="36"/>
                <w:szCs w:val="36"/>
                <w:rtl/>
              </w:rPr>
            </w:pPr>
          </w:p>
        </w:tc>
      </w:tr>
    </w:tbl>
    <w:p w:rsidR="00B52685" w:rsidRDefault="00B52685" w:rsidP="00B52685">
      <w:pPr>
        <w:bidi/>
        <w:rPr>
          <w:b/>
          <w:bCs/>
          <w:sz w:val="48"/>
          <w:szCs w:val="48"/>
        </w:rPr>
      </w:pPr>
    </w:p>
    <w:p w:rsidR="00B52685" w:rsidRDefault="00B42685" w:rsidP="00B52685">
      <w:pPr>
        <w:bidi/>
        <w:spacing w:line="240" w:lineRule="auto"/>
        <w:ind w:right="-284"/>
        <w:jc w:val="right"/>
        <w:rPr>
          <w:b/>
          <w:bCs/>
          <w:sz w:val="48"/>
          <w:szCs w:val="48"/>
        </w:rPr>
      </w:pPr>
      <w:r>
        <w:rPr>
          <w:rFonts w:hint="cs"/>
          <w:b/>
          <w:bCs/>
          <w:sz w:val="48"/>
          <w:szCs w:val="48"/>
          <w:rtl/>
        </w:rPr>
        <w:lastRenderedPageBreak/>
        <w:t xml:space="preserve"> </w:t>
      </w:r>
    </w:p>
    <w:p w:rsidR="000036AB" w:rsidRPr="00B52685" w:rsidRDefault="00B52685" w:rsidP="00B52685">
      <w:pPr>
        <w:bidi/>
        <w:spacing w:line="240" w:lineRule="auto"/>
        <w:ind w:right="-284"/>
        <w:jc w:val="right"/>
        <w:rPr>
          <w:rFonts w:asciiTheme="majorBidi" w:hAnsiTheme="majorBidi" w:cstheme="majorBidi"/>
          <w:b/>
          <w:bCs/>
          <w:sz w:val="48"/>
          <w:szCs w:val="48"/>
        </w:rPr>
      </w:pPr>
      <w:r w:rsidRPr="00B52685">
        <w:rPr>
          <w:rFonts w:asciiTheme="majorBidi" w:hAnsiTheme="majorBidi" w:cstheme="majorBidi"/>
          <w:b/>
          <w:bCs/>
          <w:sz w:val="48"/>
          <w:szCs w:val="48"/>
        </w:rPr>
        <w:t>Flyers and leaflets</w:t>
      </w:r>
    </w:p>
    <w:tbl>
      <w:tblPr>
        <w:bidiVisual/>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2835"/>
        <w:gridCol w:w="2551"/>
        <w:gridCol w:w="2127"/>
        <w:gridCol w:w="2178"/>
      </w:tblGrid>
      <w:tr w:rsidR="00B46E2E" w:rsidRPr="001244A7" w:rsidTr="00B46E2E">
        <w:trPr>
          <w:trHeight w:val="1276"/>
        </w:trPr>
        <w:tc>
          <w:tcPr>
            <w:tcW w:w="4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6E2E" w:rsidRPr="00934191" w:rsidRDefault="00B46E2E" w:rsidP="00004177">
            <w:pPr>
              <w:bidi/>
              <w:spacing w:after="0" w:line="240" w:lineRule="auto"/>
              <w:jc w:val="center"/>
              <w:rPr>
                <w:b/>
                <w:bCs/>
                <w:sz w:val="36"/>
                <w:szCs w:val="36"/>
              </w:rPr>
            </w:pPr>
            <w:r>
              <w:rPr>
                <w:b/>
                <w:bCs/>
                <w:sz w:val="48"/>
                <w:szCs w:val="48"/>
                <w:rtl/>
              </w:rPr>
              <w:br w:type="page"/>
            </w:r>
            <w:r w:rsidRPr="00934191">
              <w:rPr>
                <w:rFonts w:ascii="Times New Roman" w:hAnsi="Times New Roman" w:cs="Times New Roman"/>
                <w:b/>
                <w:bCs/>
                <w:sz w:val="36"/>
                <w:szCs w:val="36"/>
              </w:rPr>
              <w:t>Detailed goals</w:t>
            </w:r>
            <w:r w:rsidRPr="00934191">
              <w:rPr>
                <w:b/>
                <w:bCs/>
                <w:sz w:val="36"/>
                <w:szCs w:val="36"/>
                <w:rtl/>
              </w:rPr>
              <w:t xml:space="preserve"> </w:t>
            </w:r>
          </w:p>
          <w:p w:rsidR="00B46E2E" w:rsidRPr="00B01F63" w:rsidRDefault="00B46E2E" w:rsidP="00004177">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الأهداف التفصيلية</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6E2E" w:rsidRPr="00B01F63" w:rsidRDefault="00B46E2E" w:rsidP="00004177">
            <w:pPr>
              <w:bidi/>
              <w:spacing w:after="0" w:line="240" w:lineRule="auto"/>
              <w:jc w:val="center"/>
              <w:rPr>
                <w:rFonts w:ascii="Times New Roman" w:hAnsi="Times New Roman" w:cs="Times New Roman"/>
                <w:b/>
                <w:bCs/>
                <w:sz w:val="36"/>
                <w:szCs w:val="36"/>
                <w:rtl/>
              </w:rPr>
            </w:pPr>
            <w:r w:rsidRPr="00934191">
              <w:rPr>
                <w:rFonts w:ascii="Times New Roman" w:hAnsi="Times New Roman" w:cs="Times New Roman"/>
                <w:b/>
                <w:bCs/>
                <w:sz w:val="32"/>
                <w:szCs w:val="32"/>
              </w:rPr>
              <w:t>Implementation responsibility</w:t>
            </w:r>
            <w:r w:rsidRPr="00934191">
              <w:rPr>
                <w:rFonts w:ascii="Times New Roman" w:hAnsi="Times New Roman" w:cs="Times New Roman"/>
                <w:b/>
                <w:bCs/>
                <w:sz w:val="36"/>
                <w:szCs w:val="36"/>
                <w:rtl/>
              </w:rPr>
              <w:t xml:space="preserve"> </w:t>
            </w:r>
            <w:r w:rsidRPr="00B01F63">
              <w:rPr>
                <w:rFonts w:ascii="Times New Roman" w:hAnsi="Times New Roman" w:cs="Times New Roman"/>
                <w:b/>
                <w:bCs/>
                <w:sz w:val="36"/>
                <w:szCs w:val="36"/>
                <w:rtl/>
              </w:rPr>
              <w:t>مسؤولية التنفيذ</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6E2E" w:rsidRPr="00B01F63" w:rsidRDefault="00B46E2E" w:rsidP="00004177">
            <w:pPr>
              <w:bidi/>
              <w:spacing w:after="0" w:line="240" w:lineRule="auto"/>
              <w:jc w:val="center"/>
              <w:rPr>
                <w:rFonts w:ascii="Times New Roman" w:hAnsi="Times New Roman" w:cs="Times New Roman"/>
                <w:b/>
                <w:bCs/>
                <w:sz w:val="36"/>
                <w:szCs w:val="36"/>
                <w:rtl/>
              </w:rPr>
            </w:pPr>
            <w:r w:rsidRPr="00934191">
              <w:rPr>
                <w:rFonts w:ascii="Times New Roman" w:hAnsi="Times New Roman" w:cs="Times New Roman"/>
                <w:b/>
                <w:bCs/>
                <w:sz w:val="32"/>
                <w:szCs w:val="32"/>
              </w:rPr>
              <w:t>Duration of implementation</w:t>
            </w:r>
            <w:r w:rsidRPr="00934191">
              <w:rPr>
                <w:rFonts w:ascii="Times New Roman" w:hAnsi="Times New Roman" w:cs="Times New Roman"/>
                <w:b/>
                <w:bCs/>
                <w:sz w:val="36"/>
                <w:szCs w:val="36"/>
                <w:rtl/>
              </w:rPr>
              <w:t xml:space="preserve"> </w:t>
            </w:r>
            <w:r w:rsidRPr="00B01F63">
              <w:rPr>
                <w:rFonts w:ascii="Times New Roman" w:hAnsi="Times New Roman" w:cs="Times New Roman"/>
                <w:b/>
                <w:bCs/>
                <w:sz w:val="36"/>
                <w:szCs w:val="36"/>
                <w:rtl/>
              </w:rPr>
              <w:t>مدة التنفيذ</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6E2E" w:rsidRDefault="00B46E2E" w:rsidP="00004177">
            <w:pPr>
              <w:bidi/>
              <w:spacing w:after="0" w:line="240" w:lineRule="auto"/>
              <w:jc w:val="center"/>
              <w:rPr>
                <w:rFonts w:ascii="Times New Roman" w:hAnsi="Times New Roman" w:cs="Times New Roman"/>
                <w:b/>
                <w:bCs/>
                <w:sz w:val="36"/>
                <w:szCs w:val="36"/>
              </w:rPr>
            </w:pPr>
            <w:r w:rsidRPr="00934191">
              <w:rPr>
                <w:rFonts w:ascii="Times New Roman" w:hAnsi="Times New Roman" w:cs="Times New Roman"/>
                <w:b/>
                <w:bCs/>
                <w:sz w:val="28"/>
                <w:szCs w:val="28"/>
              </w:rPr>
              <w:t>The number of beneficiaries</w:t>
            </w:r>
            <w:r w:rsidRPr="00934191">
              <w:rPr>
                <w:rFonts w:ascii="Times New Roman" w:hAnsi="Times New Roman" w:cs="Times New Roman"/>
                <w:b/>
                <w:bCs/>
                <w:sz w:val="36"/>
                <w:szCs w:val="36"/>
                <w:rtl/>
              </w:rPr>
              <w:t xml:space="preserve"> </w:t>
            </w:r>
          </w:p>
          <w:p w:rsidR="00B46E2E" w:rsidRPr="00B01F63" w:rsidRDefault="00B46E2E" w:rsidP="00004177">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عدد المستفيدين</w:t>
            </w:r>
          </w:p>
        </w:tc>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46E2E" w:rsidRDefault="00B46E2E" w:rsidP="00004177">
            <w:pPr>
              <w:bidi/>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Notes</w:t>
            </w:r>
          </w:p>
          <w:p w:rsidR="00B46E2E" w:rsidRPr="00B01F63" w:rsidRDefault="00B46E2E" w:rsidP="00004177">
            <w:pPr>
              <w:bidi/>
              <w:spacing w:after="0" w:line="240" w:lineRule="auto"/>
              <w:jc w:val="center"/>
              <w:rPr>
                <w:rFonts w:ascii="Times New Roman" w:hAnsi="Times New Roman" w:cs="Times New Roman"/>
                <w:b/>
                <w:bCs/>
                <w:sz w:val="36"/>
                <w:szCs w:val="36"/>
                <w:rtl/>
              </w:rPr>
            </w:pPr>
            <w:r w:rsidRPr="00B01F63">
              <w:rPr>
                <w:rFonts w:ascii="Times New Roman" w:hAnsi="Times New Roman" w:cs="Times New Roman"/>
                <w:b/>
                <w:bCs/>
                <w:sz w:val="36"/>
                <w:szCs w:val="36"/>
                <w:rtl/>
              </w:rPr>
              <w:t>ملاحظات</w:t>
            </w:r>
          </w:p>
        </w:tc>
      </w:tr>
      <w:tr w:rsidR="00A20E38" w:rsidRPr="001244A7" w:rsidTr="005A28D3">
        <w:trPr>
          <w:trHeight w:val="3470"/>
        </w:trPr>
        <w:tc>
          <w:tcPr>
            <w:tcW w:w="4342" w:type="dxa"/>
            <w:tcBorders>
              <w:top w:val="single" w:sz="4" w:space="0" w:color="auto"/>
              <w:left w:val="single" w:sz="4" w:space="0" w:color="auto"/>
              <w:right w:val="single" w:sz="4" w:space="0" w:color="auto"/>
            </w:tcBorders>
            <w:shd w:val="clear" w:color="auto" w:fill="auto"/>
            <w:vAlign w:val="center"/>
          </w:tcPr>
          <w:p w:rsidR="00A20E38" w:rsidRPr="001244A7" w:rsidRDefault="00B52685" w:rsidP="00B52685">
            <w:pPr>
              <w:autoSpaceDE w:val="0"/>
              <w:autoSpaceDN w:val="0"/>
              <w:bidi/>
              <w:adjustRightInd w:val="0"/>
              <w:spacing w:line="240" w:lineRule="auto"/>
              <w:jc w:val="right"/>
              <w:rPr>
                <w:rFonts w:asciiTheme="majorBidi" w:hAnsiTheme="majorBidi" w:cstheme="majorBidi"/>
                <w:sz w:val="36"/>
                <w:szCs w:val="36"/>
                <w:rtl/>
              </w:rPr>
            </w:pPr>
            <w:r w:rsidRPr="00B52685">
              <w:rPr>
                <w:rFonts w:asciiTheme="majorBidi" w:hAnsiTheme="majorBidi" w:cstheme="majorBidi"/>
                <w:sz w:val="36"/>
                <w:szCs w:val="36"/>
              </w:rPr>
              <w:t>Publications and brochures for scientific research are made</w:t>
            </w:r>
          </w:p>
        </w:tc>
        <w:tc>
          <w:tcPr>
            <w:tcW w:w="2835" w:type="dxa"/>
            <w:tcBorders>
              <w:top w:val="single" w:sz="4" w:space="0" w:color="auto"/>
              <w:left w:val="single" w:sz="4" w:space="0" w:color="auto"/>
              <w:right w:val="single" w:sz="4" w:space="0" w:color="auto"/>
            </w:tcBorders>
            <w:shd w:val="clear" w:color="auto" w:fill="auto"/>
            <w:vAlign w:val="center"/>
          </w:tcPr>
          <w:p w:rsidR="00A20E38" w:rsidRPr="001244A7" w:rsidRDefault="00214848" w:rsidP="00E34324">
            <w:pPr>
              <w:jc w:val="center"/>
              <w:rPr>
                <w:rFonts w:asciiTheme="majorBidi" w:hAnsiTheme="majorBidi" w:cstheme="majorBidi"/>
                <w:sz w:val="36"/>
                <w:szCs w:val="36"/>
              </w:rPr>
            </w:pPr>
            <w:r w:rsidRPr="00934191">
              <w:rPr>
                <w:rFonts w:ascii="Times New Roman" w:hAnsi="Times New Roman" w:cs="Times New Roman"/>
                <w:sz w:val="32"/>
                <w:szCs w:val="32"/>
              </w:rPr>
              <w:t>Scientific Research Committee</w:t>
            </w:r>
          </w:p>
        </w:tc>
        <w:tc>
          <w:tcPr>
            <w:tcW w:w="2551" w:type="dxa"/>
            <w:tcBorders>
              <w:top w:val="single" w:sz="4" w:space="0" w:color="auto"/>
              <w:left w:val="single" w:sz="4" w:space="0" w:color="auto"/>
              <w:right w:val="single" w:sz="4" w:space="0" w:color="auto"/>
            </w:tcBorders>
            <w:shd w:val="clear" w:color="auto" w:fill="auto"/>
            <w:vAlign w:val="center"/>
          </w:tcPr>
          <w:p w:rsidR="00A20E38" w:rsidRPr="001244A7" w:rsidRDefault="00214848" w:rsidP="006F0D78">
            <w:pPr>
              <w:autoSpaceDE w:val="0"/>
              <w:autoSpaceDN w:val="0"/>
              <w:bidi/>
              <w:adjustRightInd w:val="0"/>
              <w:jc w:val="center"/>
              <w:rPr>
                <w:rFonts w:asciiTheme="majorBidi" w:hAnsiTheme="majorBidi" w:cstheme="majorBidi"/>
                <w:sz w:val="36"/>
                <w:szCs w:val="36"/>
                <w:rtl/>
              </w:rPr>
            </w:pPr>
            <w:r>
              <w:rPr>
                <w:rFonts w:ascii="Times New Roman" w:hAnsi="Times New Roman" w:cs="Times New Roman"/>
                <w:sz w:val="36"/>
                <w:szCs w:val="36"/>
              </w:rPr>
              <w:t>1</w:t>
            </w:r>
            <w:r w:rsidRPr="00214848">
              <w:rPr>
                <w:rFonts w:ascii="Times New Roman" w:hAnsi="Times New Roman" w:cs="Times New Roman"/>
                <w:sz w:val="36"/>
                <w:szCs w:val="36"/>
                <w:vertAlign w:val="superscript"/>
              </w:rPr>
              <w:t>st</w:t>
            </w:r>
            <w:r>
              <w:rPr>
                <w:rFonts w:ascii="Times New Roman" w:hAnsi="Times New Roman" w:cs="Times New Roman"/>
                <w:sz w:val="36"/>
                <w:szCs w:val="36"/>
              </w:rPr>
              <w:t xml:space="preserve"> term</w:t>
            </w:r>
          </w:p>
        </w:tc>
        <w:tc>
          <w:tcPr>
            <w:tcW w:w="2127" w:type="dxa"/>
            <w:tcBorders>
              <w:top w:val="single" w:sz="4" w:space="0" w:color="auto"/>
              <w:left w:val="single" w:sz="4" w:space="0" w:color="auto"/>
              <w:right w:val="single" w:sz="4" w:space="0" w:color="auto"/>
            </w:tcBorders>
            <w:shd w:val="clear" w:color="auto" w:fill="auto"/>
            <w:vAlign w:val="center"/>
          </w:tcPr>
          <w:p w:rsidR="00A20E38" w:rsidRPr="001244A7" w:rsidRDefault="00214848" w:rsidP="00214848">
            <w:pPr>
              <w:autoSpaceDE w:val="0"/>
              <w:autoSpaceDN w:val="0"/>
              <w:bidi/>
              <w:adjustRightInd w:val="0"/>
              <w:spacing w:after="0" w:line="240" w:lineRule="auto"/>
              <w:jc w:val="center"/>
              <w:rPr>
                <w:rFonts w:asciiTheme="majorBidi" w:hAnsiTheme="majorBidi" w:cstheme="majorBidi"/>
                <w:sz w:val="36"/>
                <w:szCs w:val="36"/>
                <w:rtl/>
              </w:rPr>
            </w:pPr>
            <w:r w:rsidRPr="00214848">
              <w:rPr>
                <w:rFonts w:ascii="Times New Roman" w:hAnsi="Times New Roman" w:cs="Times New Roman"/>
                <w:sz w:val="36"/>
                <w:szCs w:val="36"/>
              </w:rPr>
              <w:t>All faculty members of the college</w:t>
            </w:r>
          </w:p>
        </w:tc>
        <w:tc>
          <w:tcPr>
            <w:tcW w:w="2178" w:type="dxa"/>
            <w:tcBorders>
              <w:top w:val="single" w:sz="4" w:space="0" w:color="auto"/>
              <w:left w:val="single" w:sz="4" w:space="0" w:color="auto"/>
              <w:right w:val="single" w:sz="4" w:space="0" w:color="auto"/>
            </w:tcBorders>
            <w:shd w:val="clear" w:color="auto" w:fill="auto"/>
          </w:tcPr>
          <w:p w:rsidR="00A20E38" w:rsidRPr="001244A7" w:rsidRDefault="00A20E38" w:rsidP="00D117AC">
            <w:pPr>
              <w:autoSpaceDE w:val="0"/>
              <w:autoSpaceDN w:val="0"/>
              <w:bidi/>
              <w:adjustRightInd w:val="0"/>
              <w:spacing w:after="0" w:line="360" w:lineRule="auto"/>
              <w:jc w:val="center"/>
              <w:rPr>
                <w:rFonts w:asciiTheme="majorBidi" w:hAnsiTheme="majorBidi" w:cstheme="majorBidi"/>
                <w:sz w:val="36"/>
                <w:szCs w:val="36"/>
                <w:rtl/>
              </w:rPr>
            </w:pPr>
          </w:p>
          <w:p w:rsidR="00A20E38" w:rsidRPr="005A28D3" w:rsidRDefault="005A28D3" w:rsidP="005A28D3">
            <w:pPr>
              <w:autoSpaceDE w:val="0"/>
              <w:autoSpaceDN w:val="0"/>
              <w:bidi/>
              <w:adjustRightInd w:val="0"/>
              <w:spacing w:after="0" w:line="240" w:lineRule="auto"/>
              <w:jc w:val="center"/>
              <w:rPr>
                <w:rFonts w:asciiTheme="majorBidi" w:hAnsiTheme="majorBidi" w:cstheme="majorBidi"/>
                <w:sz w:val="32"/>
                <w:szCs w:val="32"/>
                <w:rtl/>
              </w:rPr>
            </w:pPr>
            <w:r w:rsidRPr="005A28D3">
              <w:rPr>
                <w:rFonts w:asciiTheme="majorBidi" w:hAnsiTheme="majorBidi" w:cstheme="majorBidi"/>
                <w:sz w:val="32"/>
                <w:szCs w:val="32"/>
              </w:rPr>
              <w:t>Coordination will be made with the departments and Deanship of Scientific Research</w:t>
            </w:r>
          </w:p>
        </w:tc>
      </w:tr>
    </w:tbl>
    <w:p w:rsidR="00EE6F3E" w:rsidRDefault="00EE6F3E" w:rsidP="00EE6F3E">
      <w:pPr>
        <w:jc w:val="right"/>
        <w:rPr>
          <w:rFonts w:asciiTheme="majorBidi" w:hAnsiTheme="majorBidi" w:cstheme="majorBidi"/>
          <w:b/>
          <w:bCs/>
          <w:sz w:val="32"/>
          <w:szCs w:val="32"/>
          <w:rtl/>
        </w:rPr>
      </w:pPr>
    </w:p>
    <w:p w:rsidR="00EE6F3E" w:rsidRDefault="005A28D3" w:rsidP="005A28D3">
      <w:pPr>
        <w:rPr>
          <w:rFonts w:asciiTheme="majorBidi" w:hAnsiTheme="majorBidi" w:cstheme="majorBidi"/>
          <w:b/>
          <w:bCs/>
          <w:sz w:val="32"/>
          <w:szCs w:val="32"/>
          <w:rtl/>
        </w:rPr>
      </w:pPr>
      <w:r>
        <w:rPr>
          <w:rFonts w:asciiTheme="majorBidi" w:hAnsiTheme="majorBidi" w:cstheme="majorBidi"/>
          <w:b/>
          <w:bCs/>
          <w:sz w:val="32"/>
          <w:szCs w:val="32"/>
        </w:rPr>
        <w:t>Dean of the college</w:t>
      </w:r>
      <w:r w:rsidR="00A2005C">
        <w:rPr>
          <w:rFonts w:asciiTheme="majorBidi" w:hAnsiTheme="majorBidi" w:cstheme="majorBidi"/>
          <w:b/>
          <w:bCs/>
          <w:sz w:val="32"/>
          <w:szCs w:val="32"/>
        </w:rPr>
        <w:t xml:space="preserve">                                                                            </w:t>
      </w:r>
      <w:r w:rsidR="00A2005C" w:rsidRPr="00A2005C">
        <w:rPr>
          <w:rFonts w:asciiTheme="majorBidi" w:hAnsiTheme="majorBidi" w:cstheme="majorBidi"/>
          <w:b/>
          <w:bCs/>
          <w:sz w:val="28"/>
          <w:szCs w:val="28"/>
        </w:rPr>
        <w:t>Director of Scientific research committee</w:t>
      </w:r>
    </w:p>
    <w:p w:rsidR="00A2005C" w:rsidRDefault="00A2005C" w:rsidP="0049075A">
      <w:pPr>
        <w:rPr>
          <w:rFonts w:asciiTheme="majorBidi" w:hAnsiTheme="majorBidi" w:cstheme="majorBidi"/>
          <w:b/>
          <w:bCs/>
          <w:sz w:val="32"/>
          <w:szCs w:val="32"/>
        </w:rPr>
      </w:pPr>
    </w:p>
    <w:p w:rsidR="00A2005C" w:rsidRPr="0021704F" w:rsidRDefault="005A28D3" w:rsidP="00A2005C">
      <w:pPr>
        <w:spacing w:after="0" w:line="240" w:lineRule="auto"/>
        <w:ind w:right="360"/>
        <w:rPr>
          <w:rFonts w:asciiTheme="majorBidi" w:hAnsiTheme="majorBidi" w:cstheme="majorBidi"/>
          <w:b/>
          <w:bCs/>
          <w:color w:val="002060"/>
          <w:sz w:val="28"/>
          <w:szCs w:val="28"/>
          <w:rtl/>
        </w:rPr>
      </w:pPr>
      <w:r>
        <w:rPr>
          <w:rFonts w:asciiTheme="majorBidi" w:hAnsiTheme="majorBidi" w:cstheme="majorBidi"/>
          <w:b/>
          <w:bCs/>
          <w:sz w:val="32"/>
          <w:szCs w:val="32"/>
        </w:rPr>
        <w:t>Dr. Mashail Saleh AlSalamah</w:t>
      </w:r>
      <w:r w:rsidR="00A2005C">
        <w:rPr>
          <w:rFonts w:asciiTheme="majorBidi" w:hAnsiTheme="majorBidi" w:cstheme="majorBidi"/>
          <w:b/>
          <w:bCs/>
          <w:sz w:val="32"/>
          <w:szCs w:val="32"/>
        </w:rPr>
        <w:t xml:space="preserve">                                                                            </w:t>
      </w:r>
      <w:r w:rsidR="00A2005C">
        <w:rPr>
          <w:rFonts w:asciiTheme="majorBidi" w:hAnsiTheme="majorBidi" w:cstheme="majorBidi"/>
          <w:b/>
          <w:bCs/>
          <w:color w:val="002060"/>
          <w:sz w:val="28"/>
          <w:szCs w:val="28"/>
        </w:rPr>
        <w:t>Dr. Hanan Tork</w:t>
      </w:r>
    </w:p>
    <w:p w:rsidR="00EE6F3E" w:rsidRPr="0049075A" w:rsidRDefault="00EE6F3E" w:rsidP="00A2005C">
      <w:pPr>
        <w:rPr>
          <w:rFonts w:asciiTheme="majorBidi" w:hAnsiTheme="majorBidi" w:cstheme="majorBidi"/>
          <w:b/>
          <w:bCs/>
          <w:sz w:val="32"/>
          <w:szCs w:val="32"/>
          <w:lang w:val="en-GB"/>
        </w:rPr>
      </w:pPr>
    </w:p>
    <w:sectPr w:rsidR="00EE6F3E" w:rsidRPr="0049075A" w:rsidSect="0021704F">
      <w:headerReference w:type="default" r:id="rId9"/>
      <w:footerReference w:type="default" r:id="rId10"/>
      <w:pgSz w:w="15840" w:h="12240" w:orient="landscape"/>
      <w:pgMar w:top="1312" w:right="810" w:bottom="450" w:left="1440" w:header="9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3B8" w:rsidRDefault="00DF33B8" w:rsidP="00FC49F0">
      <w:pPr>
        <w:spacing w:after="0" w:line="240" w:lineRule="auto"/>
      </w:pPr>
      <w:r>
        <w:separator/>
      </w:r>
    </w:p>
  </w:endnote>
  <w:endnote w:type="continuationSeparator" w:id="0">
    <w:p w:rsidR="00DF33B8" w:rsidRDefault="00DF33B8" w:rsidP="00FC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hAnsiTheme="majorBidi" w:cstheme="majorBidi"/>
        <w:b/>
        <w:bCs/>
      </w:rPr>
      <w:id w:val="5501984"/>
      <w:docPartObj>
        <w:docPartGallery w:val="Page Numbers (Bottom of Page)"/>
        <w:docPartUnique/>
      </w:docPartObj>
    </w:sdtPr>
    <w:sdtEndPr/>
    <w:sdtContent>
      <w:p w:rsidR="00EC0C26" w:rsidRPr="009D292D" w:rsidRDefault="00593AA9">
        <w:pPr>
          <w:pStyle w:val="Footer"/>
          <w:jc w:val="center"/>
          <w:rPr>
            <w:rFonts w:asciiTheme="majorBidi" w:hAnsiTheme="majorBidi" w:cstheme="majorBidi"/>
            <w:b/>
            <w:bCs/>
          </w:rPr>
        </w:pPr>
        <w:r w:rsidRPr="009D292D">
          <w:rPr>
            <w:rFonts w:asciiTheme="majorBidi" w:hAnsiTheme="majorBidi" w:cstheme="majorBidi"/>
            <w:b/>
            <w:bCs/>
          </w:rPr>
          <w:fldChar w:fldCharType="begin"/>
        </w:r>
        <w:r w:rsidR="00B72198" w:rsidRPr="009D292D">
          <w:rPr>
            <w:rFonts w:asciiTheme="majorBidi" w:hAnsiTheme="majorBidi" w:cstheme="majorBidi"/>
            <w:b/>
            <w:bCs/>
          </w:rPr>
          <w:instrText xml:space="preserve"> PAGE   \* MERGEFORMAT </w:instrText>
        </w:r>
        <w:r w:rsidRPr="009D292D">
          <w:rPr>
            <w:rFonts w:asciiTheme="majorBidi" w:hAnsiTheme="majorBidi" w:cstheme="majorBidi"/>
            <w:b/>
            <w:bCs/>
          </w:rPr>
          <w:fldChar w:fldCharType="separate"/>
        </w:r>
        <w:r w:rsidR="00B52685">
          <w:rPr>
            <w:rFonts w:asciiTheme="majorBidi" w:hAnsiTheme="majorBidi" w:cstheme="majorBidi"/>
            <w:b/>
            <w:bCs/>
            <w:noProof/>
          </w:rPr>
          <w:t>1</w:t>
        </w:r>
        <w:r w:rsidRPr="009D292D">
          <w:rPr>
            <w:rFonts w:asciiTheme="majorBidi" w:hAnsiTheme="majorBidi" w:cstheme="majorBidi"/>
            <w:b/>
            <w:bCs/>
            <w:noProof/>
          </w:rPr>
          <w:fldChar w:fldCharType="end"/>
        </w:r>
      </w:p>
    </w:sdtContent>
  </w:sdt>
  <w:p w:rsidR="00FC49F0" w:rsidRDefault="00FC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3B8" w:rsidRDefault="00DF33B8" w:rsidP="00FC49F0">
      <w:pPr>
        <w:spacing w:after="0" w:line="240" w:lineRule="auto"/>
      </w:pPr>
      <w:r>
        <w:separator/>
      </w:r>
    </w:p>
  </w:footnote>
  <w:footnote w:type="continuationSeparator" w:id="0">
    <w:p w:rsidR="00DF33B8" w:rsidRDefault="00DF33B8" w:rsidP="00FC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9F0" w:rsidRDefault="0021704F" w:rsidP="0021704F">
    <w:pPr>
      <w:pStyle w:val="Header"/>
      <w:ind w:left="-1350" w:right="-810"/>
      <w:jc w:val="right"/>
    </w:pPr>
    <w:r>
      <w:rPr>
        <w:noProof/>
      </w:rPr>
      <w:drawing>
        <wp:anchor distT="0" distB="0" distL="114300" distR="114300" simplePos="0" relativeHeight="251662336" behindDoc="0" locked="0" layoutInCell="1" allowOverlap="1">
          <wp:simplePos x="0" y="0"/>
          <wp:positionH relativeFrom="page">
            <wp:posOffset>-123825</wp:posOffset>
          </wp:positionH>
          <wp:positionV relativeFrom="paragraph">
            <wp:posOffset>9525</wp:posOffset>
          </wp:positionV>
          <wp:extent cx="7677150" cy="1114425"/>
          <wp:effectExtent l="0" t="0" r="0"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114425"/>
                  </a:xfrm>
                  <a:prstGeom prst="rect">
                    <a:avLst/>
                  </a:prstGeom>
                  <a:noFill/>
                  <a:ln>
                    <a:noFill/>
                  </a:ln>
                </pic:spPr>
              </pic:pic>
            </a:graphicData>
          </a:graphic>
        </wp:anchor>
      </w:drawing>
    </w:r>
    <w:r w:rsidRPr="00861064">
      <w:rPr>
        <w:noProof/>
      </w:rPr>
      <w:drawing>
        <wp:inline distT="0" distB="0" distL="0" distR="0">
          <wp:extent cx="2371725" cy="1104900"/>
          <wp:effectExtent l="0" t="0" r="9525" b="0"/>
          <wp:docPr id="43" name="Picture 43" descr="C:\Users\Dr.Hanan Tork\Desktop\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Hanan Tork\Desktop\203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EA0"/>
      </v:shape>
    </w:pict>
  </w:numPicBullet>
  <w:abstractNum w:abstractNumId="0" w15:restartNumberingAfterBreak="0">
    <w:nsid w:val="38850506"/>
    <w:multiLevelType w:val="hybridMultilevel"/>
    <w:tmpl w:val="B8307BAA"/>
    <w:lvl w:ilvl="0" w:tplc="08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E2505"/>
    <w:multiLevelType w:val="hybridMultilevel"/>
    <w:tmpl w:val="491AD01A"/>
    <w:lvl w:ilvl="0" w:tplc="0310F6DA">
      <w:start w:val="1"/>
      <w:numFmt w:val="bullet"/>
      <w:lvlText w:val=""/>
      <w:lvlJc w:val="left"/>
      <w:pPr>
        <w:tabs>
          <w:tab w:val="num" w:pos="720"/>
        </w:tabs>
        <w:ind w:left="720" w:hanging="360"/>
      </w:pPr>
      <w:rPr>
        <w:rFonts w:ascii="Wingdings" w:hAnsi="Wingdings" w:hint="default"/>
        <w:color w:val="2E74B5" w:themeColor="accent1" w:themeShade="BF"/>
      </w:rPr>
    </w:lvl>
    <w:lvl w:ilvl="1" w:tplc="8E0E4E22" w:tentative="1">
      <w:start w:val="1"/>
      <w:numFmt w:val="bullet"/>
      <w:lvlText w:val="•"/>
      <w:lvlJc w:val="left"/>
      <w:pPr>
        <w:tabs>
          <w:tab w:val="num" w:pos="1440"/>
        </w:tabs>
        <w:ind w:left="1440" w:hanging="360"/>
      </w:pPr>
      <w:rPr>
        <w:rFonts w:ascii="Arial" w:hAnsi="Arial" w:hint="default"/>
      </w:rPr>
    </w:lvl>
    <w:lvl w:ilvl="2" w:tplc="DC02C0C2" w:tentative="1">
      <w:start w:val="1"/>
      <w:numFmt w:val="bullet"/>
      <w:lvlText w:val="•"/>
      <w:lvlJc w:val="left"/>
      <w:pPr>
        <w:tabs>
          <w:tab w:val="num" w:pos="2160"/>
        </w:tabs>
        <w:ind w:left="2160" w:hanging="360"/>
      </w:pPr>
      <w:rPr>
        <w:rFonts w:ascii="Arial" w:hAnsi="Arial" w:hint="default"/>
      </w:rPr>
    </w:lvl>
    <w:lvl w:ilvl="3" w:tplc="492EBE44" w:tentative="1">
      <w:start w:val="1"/>
      <w:numFmt w:val="bullet"/>
      <w:lvlText w:val="•"/>
      <w:lvlJc w:val="left"/>
      <w:pPr>
        <w:tabs>
          <w:tab w:val="num" w:pos="2880"/>
        </w:tabs>
        <w:ind w:left="2880" w:hanging="360"/>
      </w:pPr>
      <w:rPr>
        <w:rFonts w:ascii="Arial" w:hAnsi="Arial" w:hint="default"/>
      </w:rPr>
    </w:lvl>
    <w:lvl w:ilvl="4" w:tplc="B3926842" w:tentative="1">
      <w:start w:val="1"/>
      <w:numFmt w:val="bullet"/>
      <w:lvlText w:val="•"/>
      <w:lvlJc w:val="left"/>
      <w:pPr>
        <w:tabs>
          <w:tab w:val="num" w:pos="3600"/>
        </w:tabs>
        <w:ind w:left="3600" w:hanging="360"/>
      </w:pPr>
      <w:rPr>
        <w:rFonts w:ascii="Arial" w:hAnsi="Arial" w:hint="default"/>
      </w:rPr>
    </w:lvl>
    <w:lvl w:ilvl="5" w:tplc="25963110" w:tentative="1">
      <w:start w:val="1"/>
      <w:numFmt w:val="bullet"/>
      <w:lvlText w:val="•"/>
      <w:lvlJc w:val="left"/>
      <w:pPr>
        <w:tabs>
          <w:tab w:val="num" w:pos="4320"/>
        </w:tabs>
        <w:ind w:left="4320" w:hanging="360"/>
      </w:pPr>
      <w:rPr>
        <w:rFonts w:ascii="Arial" w:hAnsi="Arial" w:hint="default"/>
      </w:rPr>
    </w:lvl>
    <w:lvl w:ilvl="6" w:tplc="9DCAEA54" w:tentative="1">
      <w:start w:val="1"/>
      <w:numFmt w:val="bullet"/>
      <w:lvlText w:val="•"/>
      <w:lvlJc w:val="left"/>
      <w:pPr>
        <w:tabs>
          <w:tab w:val="num" w:pos="5040"/>
        </w:tabs>
        <w:ind w:left="5040" w:hanging="360"/>
      </w:pPr>
      <w:rPr>
        <w:rFonts w:ascii="Arial" w:hAnsi="Arial" w:hint="default"/>
      </w:rPr>
    </w:lvl>
    <w:lvl w:ilvl="7" w:tplc="313C22FE" w:tentative="1">
      <w:start w:val="1"/>
      <w:numFmt w:val="bullet"/>
      <w:lvlText w:val="•"/>
      <w:lvlJc w:val="left"/>
      <w:pPr>
        <w:tabs>
          <w:tab w:val="num" w:pos="5760"/>
        </w:tabs>
        <w:ind w:left="5760" w:hanging="360"/>
      </w:pPr>
      <w:rPr>
        <w:rFonts w:ascii="Arial" w:hAnsi="Arial" w:hint="default"/>
      </w:rPr>
    </w:lvl>
    <w:lvl w:ilvl="8" w:tplc="E222E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D625C4"/>
    <w:multiLevelType w:val="hybridMultilevel"/>
    <w:tmpl w:val="3766A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2C"/>
    <w:rsid w:val="000036AB"/>
    <w:rsid w:val="00037613"/>
    <w:rsid w:val="00067E24"/>
    <w:rsid w:val="000B0081"/>
    <w:rsid w:val="00101BF9"/>
    <w:rsid w:val="00102DF0"/>
    <w:rsid w:val="001101F0"/>
    <w:rsid w:val="001244A7"/>
    <w:rsid w:val="00126E05"/>
    <w:rsid w:val="001321F8"/>
    <w:rsid w:val="0017242C"/>
    <w:rsid w:val="001A2C7B"/>
    <w:rsid w:val="001A334B"/>
    <w:rsid w:val="001B379E"/>
    <w:rsid w:val="0020507D"/>
    <w:rsid w:val="00214848"/>
    <w:rsid w:val="0021704F"/>
    <w:rsid w:val="002379AF"/>
    <w:rsid w:val="002438E9"/>
    <w:rsid w:val="002910CD"/>
    <w:rsid w:val="002E7839"/>
    <w:rsid w:val="002F6CBB"/>
    <w:rsid w:val="003C0B24"/>
    <w:rsid w:val="003C1919"/>
    <w:rsid w:val="00402AD4"/>
    <w:rsid w:val="004222DB"/>
    <w:rsid w:val="004337D8"/>
    <w:rsid w:val="004729C4"/>
    <w:rsid w:val="00482DC7"/>
    <w:rsid w:val="0049075A"/>
    <w:rsid w:val="004D0B5E"/>
    <w:rsid w:val="00505232"/>
    <w:rsid w:val="00545EFF"/>
    <w:rsid w:val="00593AA9"/>
    <w:rsid w:val="005A28D3"/>
    <w:rsid w:val="005C772C"/>
    <w:rsid w:val="006032EF"/>
    <w:rsid w:val="00607ADA"/>
    <w:rsid w:val="00626FE4"/>
    <w:rsid w:val="00640E73"/>
    <w:rsid w:val="00665FA7"/>
    <w:rsid w:val="006F0D78"/>
    <w:rsid w:val="007465EE"/>
    <w:rsid w:val="007638D3"/>
    <w:rsid w:val="00787F1A"/>
    <w:rsid w:val="007C4B48"/>
    <w:rsid w:val="007E1032"/>
    <w:rsid w:val="007E4A55"/>
    <w:rsid w:val="007E7791"/>
    <w:rsid w:val="00861064"/>
    <w:rsid w:val="008752E8"/>
    <w:rsid w:val="00893E24"/>
    <w:rsid w:val="00905167"/>
    <w:rsid w:val="0090571B"/>
    <w:rsid w:val="00934191"/>
    <w:rsid w:val="00934ECF"/>
    <w:rsid w:val="009607DA"/>
    <w:rsid w:val="009C14B4"/>
    <w:rsid w:val="009D292D"/>
    <w:rsid w:val="009D527A"/>
    <w:rsid w:val="00A2005C"/>
    <w:rsid w:val="00A20E38"/>
    <w:rsid w:val="00A503F3"/>
    <w:rsid w:val="00A62A62"/>
    <w:rsid w:val="00A722F1"/>
    <w:rsid w:val="00AE3C61"/>
    <w:rsid w:val="00B01F63"/>
    <w:rsid w:val="00B07C64"/>
    <w:rsid w:val="00B158E5"/>
    <w:rsid w:val="00B22F53"/>
    <w:rsid w:val="00B265A7"/>
    <w:rsid w:val="00B42685"/>
    <w:rsid w:val="00B43399"/>
    <w:rsid w:val="00B46E2E"/>
    <w:rsid w:val="00B50C68"/>
    <w:rsid w:val="00B52685"/>
    <w:rsid w:val="00B72198"/>
    <w:rsid w:val="00B74E29"/>
    <w:rsid w:val="00B800DB"/>
    <w:rsid w:val="00BA13A8"/>
    <w:rsid w:val="00BA5FA9"/>
    <w:rsid w:val="00BF14AE"/>
    <w:rsid w:val="00C70974"/>
    <w:rsid w:val="00C866E4"/>
    <w:rsid w:val="00C903A0"/>
    <w:rsid w:val="00CB3B49"/>
    <w:rsid w:val="00CE5877"/>
    <w:rsid w:val="00CF1315"/>
    <w:rsid w:val="00D107EE"/>
    <w:rsid w:val="00D117AC"/>
    <w:rsid w:val="00DB0108"/>
    <w:rsid w:val="00DF33B8"/>
    <w:rsid w:val="00E06520"/>
    <w:rsid w:val="00E34324"/>
    <w:rsid w:val="00E379EE"/>
    <w:rsid w:val="00EC0C26"/>
    <w:rsid w:val="00EC3AB9"/>
    <w:rsid w:val="00EC62AC"/>
    <w:rsid w:val="00EE0938"/>
    <w:rsid w:val="00EE6F3E"/>
    <w:rsid w:val="00F00C7A"/>
    <w:rsid w:val="00F55B08"/>
    <w:rsid w:val="00F74D6F"/>
    <w:rsid w:val="00FC49F0"/>
    <w:rsid w:val="00FF21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05FE"/>
  <w15:docId w15:val="{842D56D6-F9CC-4F7D-A6C8-70FC71AF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7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9F0"/>
  </w:style>
  <w:style w:type="paragraph" w:styleId="Footer">
    <w:name w:val="footer"/>
    <w:basedOn w:val="Normal"/>
    <w:link w:val="FooterChar"/>
    <w:uiPriority w:val="99"/>
    <w:unhideWhenUsed/>
    <w:rsid w:val="00FC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9F0"/>
  </w:style>
  <w:style w:type="table" w:styleId="TableGrid">
    <w:name w:val="Table Grid"/>
    <w:basedOn w:val="TableNormal"/>
    <w:uiPriority w:val="39"/>
    <w:rsid w:val="00B07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7A"/>
    <w:rPr>
      <w:rFonts w:ascii="Tahoma" w:hAnsi="Tahoma" w:cs="Tahoma"/>
      <w:sz w:val="16"/>
      <w:szCs w:val="16"/>
    </w:rPr>
  </w:style>
  <w:style w:type="character" w:styleId="Strong">
    <w:name w:val="Strong"/>
    <w:basedOn w:val="DefaultParagraphFont"/>
    <w:uiPriority w:val="22"/>
    <w:qFormat/>
    <w:rsid w:val="00D107EE"/>
    <w:rPr>
      <w:b/>
      <w:bCs/>
    </w:rPr>
  </w:style>
  <w:style w:type="paragraph" w:styleId="NormalWeb">
    <w:name w:val="Normal (Web)"/>
    <w:basedOn w:val="Normal"/>
    <w:uiPriority w:val="99"/>
    <w:semiHidden/>
    <w:unhideWhenUsed/>
    <w:rsid w:val="00D10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7456">
      <w:bodyDiv w:val="1"/>
      <w:marLeft w:val="0"/>
      <w:marRight w:val="0"/>
      <w:marTop w:val="0"/>
      <w:marBottom w:val="0"/>
      <w:divBdr>
        <w:top w:val="none" w:sz="0" w:space="0" w:color="auto"/>
        <w:left w:val="none" w:sz="0" w:space="0" w:color="auto"/>
        <w:bottom w:val="none" w:sz="0" w:space="0" w:color="auto"/>
        <w:right w:val="none" w:sz="0" w:space="0" w:color="auto"/>
      </w:divBdr>
    </w:div>
    <w:div w:id="266426768">
      <w:bodyDiv w:val="1"/>
      <w:marLeft w:val="0"/>
      <w:marRight w:val="0"/>
      <w:marTop w:val="0"/>
      <w:marBottom w:val="0"/>
      <w:divBdr>
        <w:top w:val="none" w:sz="0" w:space="0" w:color="auto"/>
        <w:left w:val="none" w:sz="0" w:space="0" w:color="auto"/>
        <w:bottom w:val="none" w:sz="0" w:space="0" w:color="auto"/>
        <w:right w:val="none" w:sz="0" w:space="0" w:color="auto"/>
      </w:divBdr>
      <w:divsChild>
        <w:div w:id="22675790">
          <w:marLeft w:val="0"/>
          <w:marRight w:val="0"/>
          <w:marTop w:val="0"/>
          <w:marBottom w:val="0"/>
          <w:divBdr>
            <w:top w:val="none" w:sz="0" w:space="0" w:color="auto"/>
            <w:left w:val="none" w:sz="0" w:space="0" w:color="auto"/>
            <w:bottom w:val="none" w:sz="0" w:space="0" w:color="auto"/>
            <w:right w:val="none" w:sz="0" w:space="0" w:color="auto"/>
          </w:divBdr>
          <w:divsChild>
            <w:div w:id="254019204">
              <w:marLeft w:val="0"/>
              <w:marRight w:val="0"/>
              <w:marTop w:val="0"/>
              <w:marBottom w:val="0"/>
              <w:divBdr>
                <w:top w:val="none" w:sz="0" w:space="0" w:color="auto"/>
                <w:left w:val="none" w:sz="0" w:space="0" w:color="auto"/>
                <w:bottom w:val="none" w:sz="0" w:space="0" w:color="auto"/>
                <w:right w:val="none" w:sz="0" w:space="0" w:color="auto"/>
              </w:divBdr>
              <w:divsChild>
                <w:div w:id="1778061814">
                  <w:marLeft w:val="0"/>
                  <w:marRight w:val="0"/>
                  <w:marTop w:val="0"/>
                  <w:marBottom w:val="0"/>
                  <w:divBdr>
                    <w:top w:val="none" w:sz="0" w:space="0" w:color="auto"/>
                    <w:left w:val="none" w:sz="0" w:space="0" w:color="auto"/>
                    <w:bottom w:val="none" w:sz="0" w:space="0" w:color="auto"/>
                    <w:right w:val="none" w:sz="0" w:space="0" w:color="auto"/>
                  </w:divBdr>
                  <w:divsChild>
                    <w:div w:id="265770199">
                      <w:marLeft w:val="0"/>
                      <w:marRight w:val="0"/>
                      <w:marTop w:val="0"/>
                      <w:marBottom w:val="0"/>
                      <w:divBdr>
                        <w:top w:val="none" w:sz="0" w:space="0" w:color="auto"/>
                        <w:left w:val="none" w:sz="0" w:space="0" w:color="auto"/>
                        <w:bottom w:val="none" w:sz="0" w:space="0" w:color="auto"/>
                        <w:right w:val="none" w:sz="0" w:space="0" w:color="auto"/>
                      </w:divBdr>
                      <w:divsChild>
                        <w:div w:id="1279724475">
                          <w:marLeft w:val="0"/>
                          <w:marRight w:val="0"/>
                          <w:marTop w:val="0"/>
                          <w:marBottom w:val="0"/>
                          <w:divBdr>
                            <w:top w:val="none" w:sz="0" w:space="0" w:color="auto"/>
                            <w:left w:val="none" w:sz="0" w:space="0" w:color="auto"/>
                            <w:bottom w:val="none" w:sz="0" w:space="0" w:color="auto"/>
                            <w:right w:val="none" w:sz="0" w:space="0" w:color="auto"/>
                          </w:divBdr>
                          <w:divsChild>
                            <w:div w:id="1186481736">
                              <w:marLeft w:val="0"/>
                              <w:marRight w:val="0"/>
                              <w:marTop w:val="0"/>
                              <w:marBottom w:val="0"/>
                              <w:divBdr>
                                <w:top w:val="none" w:sz="0" w:space="0" w:color="auto"/>
                                <w:left w:val="none" w:sz="0" w:space="0" w:color="auto"/>
                                <w:bottom w:val="none" w:sz="0" w:space="0" w:color="auto"/>
                                <w:right w:val="none" w:sz="0" w:space="0" w:color="auto"/>
                              </w:divBdr>
                              <w:divsChild>
                                <w:div w:id="994988300">
                                  <w:marLeft w:val="0"/>
                                  <w:marRight w:val="0"/>
                                  <w:marTop w:val="0"/>
                                  <w:marBottom w:val="0"/>
                                  <w:divBdr>
                                    <w:top w:val="none" w:sz="0" w:space="0" w:color="auto"/>
                                    <w:left w:val="none" w:sz="0" w:space="0" w:color="auto"/>
                                    <w:bottom w:val="none" w:sz="0" w:space="0" w:color="auto"/>
                                    <w:right w:val="none" w:sz="0" w:space="0" w:color="auto"/>
                                  </w:divBdr>
                                  <w:divsChild>
                                    <w:div w:id="21354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120000">
      <w:bodyDiv w:val="1"/>
      <w:marLeft w:val="0"/>
      <w:marRight w:val="0"/>
      <w:marTop w:val="0"/>
      <w:marBottom w:val="0"/>
      <w:divBdr>
        <w:top w:val="none" w:sz="0" w:space="0" w:color="auto"/>
        <w:left w:val="none" w:sz="0" w:space="0" w:color="auto"/>
        <w:bottom w:val="none" w:sz="0" w:space="0" w:color="auto"/>
        <w:right w:val="none" w:sz="0" w:space="0" w:color="auto"/>
      </w:divBdr>
    </w:div>
    <w:div w:id="650713518">
      <w:bodyDiv w:val="1"/>
      <w:marLeft w:val="0"/>
      <w:marRight w:val="0"/>
      <w:marTop w:val="0"/>
      <w:marBottom w:val="0"/>
      <w:divBdr>
        <w:top w:val="none" w:sz="0" w:space="0" w:color="auto"/>
        <w:left w:val="none" w:sz="0" w:space="0" w:color="auto"/>
        <w:bottom w:val="none" w:sz="0" w:space="0" w:color="auto"/>
        <w:right w:val="none" w:sz="0" w:space="0" w:color="auto"/>
      </w:divBdr>
    </w:div>
    <w:div w:id="734594904">
      <w:bodyDiv w:val="1"/>
      <w:marLeft w:val="0"/>
      <w:marRight w:val="0"/>
      <w:marTop w:val="0"/>
      <w:marBottom w:val="0"/>
      <w:divBdr>
        <w:top w:val="none" w:sz="0" w:space="0" w:color="auto"/>
        <w:left w:val="none" w:sz="0" w:space="0" w:color="auto"/>
        <w:bottom w:val="none" w:sz="0" w:space="0" w:color="auto"/>
        <w:right w:val="none" w:sz="0" w:space="0" w:color="auto"/>
      </w:divBdr>
    </w:div>
    <w:div w:id="1325159247">
      <w:bodyDiv w:val="1"/>
      <w:marLeft w:val="0"/>
      <w:marRight w:val="0"/>
      <w:marTop w:val="0"/>
      <w:marBottom w:val="0"/>
      <w:divBdr>
        <w:top w:val="none" w:sz="0" w:space="0" w:color="auto"/>
        <w:left w:val="none" w:sz="0" w:space="0" w:color="auto"/>
        <w:bottom w:val="none" w:sz="0" w:space="0" w:color="auto"/>
        <w:right w:val="none" w:sz="0" w:space="0" w:color="auto"/>
      </w:divBdr>
    </w:div>
    <w:div w:id="1495413721">
      <w:bodyDiv w:val="1"/>
      <w:marLeft w:val="0"/>
      <w:marRight w:val="0"/>
      <w:marTop w:val="0"/>
      <w:marBottom w:val="0"/>
      <w:divBdr>
        <w:top w:val="none" w:sz="0" w:space="0" w:color="auto"/>
        <w:left w:val="none" w:sz="0" w:space="0" w:color="auto"/>
        <w:bottom w:val="none" w:sz="0" w:space="0" w:color="auto"/>
        <w:right w:val="none" w:sz="0" w:space="0" w:color="auto"/>
      </w:divBdr>
    </w:div>
    <w:div w:id="1511287027">
      <w:bodyDiv w:val="1"/>
      <w:marLeft w:val="0"/>
      <w:marRight w:val="0"/>
      <w:marTop w:val="0"/>
      <w:marBottom w:val="0"/>
      <w:divBdr>
        <w:top w:val="none" w:sz="0" w:space="0" w:color="auto"/>
        <w:left w:val="none" w:sz="0" w:space="0" w:color="auto"/>
        <w:bottom w:val="none" w:sz="0" w:space="0" w:color="auto"/>
        <w:right w:val="none" w:sz="0" w:space="0" w:color="auto"/>
      </w:divBdr>
    </w:div>
    <w:div w:id="15413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F0455-BC99-4391-96B5-AE32ABFE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3843</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Hanan Tork</cp:lastModifiedBy>
  <cp:revision>4</cp:revision>
  <cp:lastPrinted>2019-05-13T10:01:00Z</cp:lastPrinted>
  <dcterms:created xsi:type="dcterms:W3CDTF">2021-03-16T11:23:00Z</dcterms:created>
  <dcterms:modified xsi:type="dcterms:W3CDTF">2021-03-16T19:48:00Z</dcterms:modified>
</cp:coreProperties>
</file>